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722" w:rsidRDefault="00632722" w:rsidP="00632722">
      <w:pPr>
        <w:shd w:val="clear" w:color="auto" w:fill="FFFFFF"/>
        <w:jc w:val="right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Проект</w:t>
      </w:r>
    </w:p>
    <w:p w:rsidR="00632722" w:rsidRPr="00CF3745" w:rsidRDefault="00632722" w:rsidP="00632722">
      <w:pPr>
        <w:shd w:val="clear" w:color="auto" w:fill="FFFFFF"/>
        <w:jc w:val="right"/>
        <w:rPr>
          <w:rFonts w:eastAsia="Times New Roman"/>
          <w:bCs/>
          <w:szCs w:val="28"/>
          <w:u w:val="single"/>
          <w:lang w:eastAsia="ru-RU"/>
        </w:rPr>
      </w:pPr>
      <w:r>
        <w:rPr>
          <w:rFonts w:eastAsia="Times New Roman"/>
          <w:bCs/>
          <w:szCs w:val="28"/>
          <w:lang w:eastAsia="ru-RU"/>
        </w:rPr>
        <w:t xml:space="preserve">№ </w:t>
      </w:r>
      <w:r w:rsidR="00CF3745" w:rsidRPr="00CF3745">
        <w:rPr>
          <w:rFonts w:eastAsia="Times New Roman"/>
          <w:bCs/>
          <w:szCs w:val="28"/>
          <w:u w:val="single"/>
          <w:lang w:eastAsia="ru-RU"/>
        </w:rPr>
        <w:t>1548</w:t>
      </w:r>
    </w:p>
    <w:p w:rsidR="00632722" w:rsidRDefault="00632722" w:rsidP="00632722">
      <w:pPr>
        <w:rPr>
          <w:rFonts w:eastAsia="Times New Roman"/>
          <w:sz w:val="32"/>
          <w:szCs w:val="32"/>
          <w:lang w:eastAsia="ru-RU"/>
        </w:rPr>
      </w:pPr>
    </w:p>
    <w:p w:rsidR="00632722" w:rsidRDefault="00632722" w:rsidP="00632722">
      <w:pPr>
        <w:jc w:val="center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t>ГОРОД ДУДИНКА</w:t>
      </w:r>
    </w:p>
    <w:p w:rsidR="00632722" w:rsidRDefault="00632722" w:rsidP="00632722">
      <w:pPr>
        <w:jc w:val="center"/>
        <w:rPr>
          <w:rFonts w:eastAsia="Times New Roman"/>
          <w:szCs w:val="28"/>
          <w:lang w:eastAsia="ru-RU"/>
        </w:rPr>
      </w:pPr>
    </w:p>
    <w:p w:rsidR="00632722" w:rsidRDefault="00632722" w:rsidP="00632722">
      <w:pPr>
        <w:jc w:val="center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t>ДУДИНСКИЙ ГОРОДСКОЙ СОВЕТ ДЕПУТАТОВ</w:t>
      </w:r>
    </w:p>
    <w:p w:rsidR="00632722" w:rsidRDefault="00632722" w:rsidP="00632722">
      <w:pPr>
        <w:jc w:val="center"/>
        <w:rPr>
          <w:rFonts w:eastAsia="Times New Roman"/>
          <w:sz w:val="32"/>
          <w:szCs w:val="32"/>
          <w:lang w:eastAsia="ru-RU"/>
        </w:rPr>
      </w:pPr>
    </w:p>
    <w:p w:rsidR="00632722" w:rsidRDefault="00632722" w:rsidP="00632722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Р Е Ш Е Н И Е</w:t>
      </w:r>
    </w:p>
    <w:p w:rsidR="00632722" w:rsidRDefault="00632722" w:rsidP="00632722">
      <w:pPr>
        <w:rPr>
          <w:lang w:eastAsia="ru-RU"/>
        </w:rPr>
      </w:pPr>
    </w:p>
    <w:p w:rsidR="00632722" w:rsidRDefault="00632722" w:rsidP="00632722">
      <w:pPr>
        <w:tabs>
          <w:tab w:val="right" w:pos="9000"/>
        </w:tabs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00.</w:t>
      </w:r>
      <w:r w:rsidR="00F7079C">
        <w:rPr>
          <w:rFonts w:eastAsia="Times New Roman"/>
          <w:b/>
          <w:szCs w:val="28"/>
          <w:lang w:eastAsia="ru-RU"/>
        </w:rPr>
        <w:t>00</w:t>
      </w:r>
      <w:r>
        <w:rPr>
          <w:rFonts w:eastAsia="Times New Roman"/>
          <w:b/>
          <w:szCs w:val="28"/>
          <w:lang w:eastAsia="ru-RU"/>
        </w:rPr>
        <w:t>.2024</w:t>
      </w:r>
      <w:r>
        <w:rPr>
          <w:rFonts w:eastAsia="Times New Roman"/>
          <w:b/>
          <w:szCs w:val="28"/>
          <w:lang w:eastAsia="ru-RU"/>
        </w:rPr>
        <w:tab/>
        <w:t>№ 00-0000</w:t>
      </w:r>
    </w:p>
    <w:p w:rsidR="00632722" w:rsidRDefault="00632722" w:rsidP="00632722">
      <w:pPr>
        <w:rPr>
          <w:rFonts w:eastAsia="Times New Roman"/>
          <w:szCs w:val="28"/>
          <w:lang w:eastAsia="ru-RU"/>
        </w:rPr>
      </w:pPr>
    </w:p>
    <w:p w:rsidR="00632722" w:rsidRDefault="00632722" w:rsidP="00632722">
      <w:pPr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О внесении изменения в </w:t>
      </w:r>
      <w:bookmarkStart w:id="0" w:name="OLE_LINK5"/>
      <w:r>
        <w:rPr>
          <w:rFonts w:eastAsia="Times New Roman"/>
          <w:b/>
          <w:bCs/>
          <w:szCs w:val="28"/>
          <w:lang w:eastAsia="ru-RU"/>
        </w:rPr>
        <w:t xml:space="preserve">Решение </w:t>
      </w:r>
      <w:r>
        <w:rPr>
          <w:rFonts w:eastAsia="Times New Roman"/>
          <w:b/>
          <w:szCs w:val="28"/>
          <w:lang w:eastAsia="ru-RU"/>
        </w:rPr>
        <w:t xml:space="preserve">Городского Совета </w:t>
      </w:r>
      <w:bookmarkEnd w:id="0"/>
      <w:r>
        <w:rPr>
          <w:rFonts w:eastAsia="Times New Roman"/>
          <w:b/>
          <w:szCs w:val="28"/>
          <w:lang w:eastAsia="ru-RU"/>
        </w:rPr>
        <w:t>«</w:t>
      </w:r>
      <w:r>
        <w:rPr>
          <w:rFonts w:eastAsia="Times New Roman"/>
          <w:b/>
          <w:bCs/>
          <w:szCs w:val="28"/>
          <w:lang w:eastAsia="ru-RU"/>
        </w:rPr>
        <w:t>Об утверждении тарифов на услуги (работы), относящиеся к основным видам деятельности муниципальных учреждений культуры города Дудинки и оказываемые ими сверх установленного муниципального задания, а</w:t>
      </w:r>
      <w:r>
        <w:rPr>
          <w:rFonts w:eastAsia="Times New Roman"/>
          <w:b/>
          <w:bCs/>
          <w:szCs w:val="28"/>
          <w:lang w:val="en-US" w:eastAsia="ru-RU"/>
        </w:rPr>
        <w:t> </w:t>
      </w:r>
      <w:r>
        <w:rPr>
          <w:rFonts w:eastAsia="Times New Roman"/>
          <w:b/>
          <w:bCs/>
          <w:szCs w:val="28"/>
          <w:lang w:eastAsia="ru-RU"/>
        </w:rPr>
        <w:t>также в случаях, определенных Федеральными законами, в</w:t>
      </w:r>
      <w:r>
        <w:rPr>
          <w:rFonts w:eastAsia="Times New Roman"/>
          <w:b/>
          <w:bCs/>
          <w:szCs w:val="28"/>
          <w:lang w:val="en-US" w:eastAsia="ru-RU"/>
        </w:rPr>
        <w:t> </w:t>
      </w:r>
      <w:r>
        <w:rPr>
          <w:rFonts w:eastAsia="Times New Roman"/>
          <w:b/>
          <w:bCs/>
          <w:szCs w:val="28"/>
          <w:lang w:eastAsia="ru-RU"/>
        </w:rPr>
        <w:t>пределах установленного муниципального задания</w:t>
      </w:r>
      <w:r>
        <w:rPr>
          <w:rFonts w:eastAsia="Times New Roman"/>
          <w:b/>
          <w:szCs w:val="28"/>
          <w:lang w:eastAsia="ru-RU"/>
        </w:rPr>
        <w:t>»</w:t>
      </w:r>
    </w:p>
    <w:p w:rsidR="00632722" w:rsidRDefault="00632722" w:rsidP="00632722">
      <w:pPr>
        <w:ind w:firstLine="720"/>
        <w:jc w:val="both"/>
        <w:rPr>
          <w:rFonts w:eastAsia="Times New Roman"/>
          <w:szCs w:val="28"/>
          <w:lang w:eastAsia="ru-RU"/>
        </w:rPr>
      </w:pPr>
    </w:p>
    <w:p w:rsidR="00632722" w:rsidRDefault="00632722" w:rsidP="00632722">
      <w:pPr>
        <w:tabs>
          <w:tab w:val="left" w:pos="993"/>
        </w:tabs>
        <w:ind w:firstLine="720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Городской Совет решил:</w:t>
      </w:r>
    </w:p>
    <w:p w:rsidR="00632722" w:rsidRDefault="00632722" w:rsidP="00632722">
      <w:pPr>
        <w:tabs>
          <w:tab w:val="left" w:pos="993"/>
        </w:tabs>
        <w:ind w:firstLine="720"/>
        <w:jc w:val="both"/>
        <w:rPr>
          <w:rFonts w:eastAsia="Times New Roman"/>
          <w:szCs w:val="28"/>
          <w:lang w:eastAsia="ru-RU"/>
        </w:rPr>
      </w:pPr>
    </w:p>
    <w:p w:rsidR="00654642" w:rsidRPr="00632722" w:rsidRDefault="00632722" w:rsidP="00632722">
      <w:pPr>
        <w:pStyle w:val="a3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bCs/>
          <w:szCs w:val="28"/>
          <w:lang w:eastAsia="ru-RU"/>
        </w:rPr>
        <w:t>Внести в Решение Городского Совета от 10</w:t>
      </w:r>
      <w:r w:rsidR="001266CC">
        <w:rPr>
          <w:rFonts w:eastAsia="Times New Roman"/>
          <w:bCs/>
          <w:szCs w:val="28"/>
          <w:lang w:eastAsia="ru-RU"/>
        </w:rPr>
        <w:t>.04.</w:t>
      </w:r>
      <w:r w:rsidRPr="00632722">
        <w:rPr>
          <w:rFonts w:eastAsia="Times New Roman"/>
          <w:bCs/>
          <w:szCs w:val="28"/>
          <w:lang w:eastAsia="ru-RU"/>
        </w:rPr>
        <w:t>2012 № 09-0416 «</w:t>
      </w:r>
      <w:r w:rsidRPr="00632722">
        <w:rPr>
          <w:rFonts w:eastAsia="Times New Roman"/>
          <w:szCs w:val="28"/>
          <w:lang w:eastAsia="ru-RU"/>
        </w:rPr>
        <w:t>Об</w:t>
      </w:r>
      <w:r w:rsidR="001266CC">
        <w:rPr>
          <w:rFonts w:eastAsia="Times New Roman"/>
          <w:szCs w:val="28"/>
          <w:lang w:eastAsia="ru-RU"/>
        </w:rPr>
        <w:t> </w:t>
      </w:r>
      <w:r w:rsidRPr="00632722">
        <w:rPr>
          <w:rFonts w:eastAsia="Times New Roman"/>
          <w:szCs w:val="28"/>
          <w:lang w:eastAsia="ru-RU"/>
        </w:rPr>
        <w:t>утверждении тарифов на услуги (работы), относящиеся к основным видам деятельности муниципальных учреждений культуры города Дудинки и оказываемые ими сверх установленного муниципального задания, а также в случаях, определенных Федеральными законами, в пределах установленного муниципального задания» (в редакции решени</w:t>
      </w:r>
      <w:r w:rsidR="001266CC">
        <w:rPr>
          <w:rFonts w:eastAsia="Times New Roman"/>
          <w:szCs w:val="28"/>
          <w:lang w:eastAsia="ru-RU"/>
        </w:rPr>
        <w:t>й</w:t>
      </w:r>
      <w:r w:rsidRPr="00632722">
        <w:rPr>
          <w:rFonts w:eastAsia="Times New Roman"/>
          <w:szCs w:val="28"/>
          <w:lang w:eastAsia="ru-RU"/>
        </w:rPr>
        <w:t xml:space="preserve"> от</w:t>
      </w:r>
      <w:r w:rsidR="007F6689">
        <w:rPr>
          <w:rFonts w:eastAsia="Times New Roman"/>
          <w:szCs w:val="28"/>
          <w:lang w:eastAsia="ru-RU"/>
        </w:rPr>
        <w:t> </w:t>
      </w:r>
      <w:r w:rsidRPr="00632722">
        <w:rPr>
          <w:rFonts w:eastAsia="Times New Roman"/>
          <w:szCs w:val="28"/>
          <w:lang w:eastAsia="ru-RU"/>
        </w:rPr>
        <w:t>26.11.2014 № 04-0111, от</w:t>
      </w:r>
      <w:r w:rsidR="001266CC">
        <w:rPr>
          <w:rFonts w:eastAsia="Times New Roman"/>
          <w:szCs w:val="28"/>
          <w:lang w:eastAsia="ru-RU"/>
        </w:rPr>
        <w:t> </w:t>
      </w:r>
      <w:r w:rsidRPr="00632722">
        <w:rPr>
          <w:rFonts w:eastAsia="Times New Roman"/>
          <w:szCs w:val="28"/>
          <w:lang w:eastAsia="ru-RU"/>
        </w:rPr>
        <w:t>17.06.2015 № 05-0155, от 14.09.2017 № 10-0361, от 13.12.2017 № 10-0394, от 15.06.2018 № 11-0429, от 29.11.2018 № ВЗ-0458, от 25.10.2019 № 03-0074, от 24.11.2021 № 07-0209, от 26.04.2023 № 10-0305, от 27.10.2023 № 01-0017) следующ</w:t>
      </w:r>
      <w:r w:rsidR="001266CC">
        <w:rPr>
          <w:rFonts w:eastAsia="Times New Roman"/>
          <w:szCs w:val="28"/>
          <w:lang w:eastAsia="ru-RU"/>
        </w:rPr>
        <w:t>ие</w:t>
      </w:r>
      <w:r w:rsidRPr="00632722">
        <w:rPr>
          <w:rFonts w:eastAsia="Times New Roman"/>
          <w:szCs w:val="28"/>
          <w:lang w:eastAsia="ru-RU"/>
        </w:rPr>
        <w:t xml:space="preserve"> изменени</w:t>
      </w:r>
      <w:r w:rsidR="001266CC">
        <w:rPr>
          <w:rFonts w:eastAsia="Times New Roman"/>
          <w:szCs w:val="28"/>
          <w:lang w:eastAsia="ru-RU"/>
        </w:rPr>
        <w:t>я</w:t>
      </w:r>
      <w:r w:rsidRPr="00632722">
        <w:rPr>
          <w:rFonts w:eastAsia="Times New Roman"/>
          <w:szCs w:val="28"/>
          <w:lang w:eastAsia="ru-RU"/>
        </w:rPr>
        <w:t>:</w:t>
      </w:r>
    </w:p>
    <w:p w:rsidR="00632722" w:rsidRPr="00632722" w:rsidRDefault="00632722" w:rsidP="001266CC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1.1.</w:t>
      </w:r>
      <w:r w:rsidR="007F6689">
        <w:rPr>
          <w:rFonts w:eastAsia="Times New Roman"/>
          <w:szCs w:val="28"/>
          <w:lang w:eastAsia="ru-RU"/>
        </w:rPr>
        <w:t> П</w:t>
      </w:r>
      <w:r w:rsidRPr="00632722">
        <w:rPr>
          <w:rFonts w:eastAsia="Times New Roman"/>
          <w:szCs w:val="28"/>
          <w:lang w:eastAsia="ru-RU"/>
        </w:rPr>
        <w:t xml:space="preserve">ункт </w:t>
      </w:r>
      <w:r>
        <w:rPr>
          <w:rFonts w:eastAsia="Times New Roman"/>
          <w:szCs w:val="28"/>
          <w:lang w:eastAsia="ru-RU"/>
        </w:rPr>
        <w:t>4</w:t>
      </w:r>
      <w:r w:rsidR="007F6689" w:rsidRPr="00632722">
        <w:rPr>
          <w:rFonts w:eastAsia="Times New Roman"/>
          <w:szCs w:val="28"/>
          <w:lang w:eastAsia="ru-RU"/>
        </w:rPr>
        <w:t xml:space="preserve"> </w:t>
      </w:r>
      <w:r w:rsidR="007F6689">
        <w:rPr>
          <w:rFonts w:eastAsia="Times New Roman"/>
          <w:szCs w:val="28"/>
          <w:lang w:eastAsia="ru-RU"/>
        </w:rPr>
        <w:t>р</w:t>
      </w:r>
      <w:r w:rsidR="007F6689" w:rsidRPr="00632722">
        <w:rPr>
          <w:rFonts w:eastAsia="Times New Roman"/>
          <w:szCs w:val="28"/>
          <w:lang w:eastAsia="ru-RU"/>
        </w:rPr>
        <w:t>аздел</w:t>
      </w:r>
      <w:r w:rsidR="007F6689">
        <w:rPr>
          <w:rFonts w:eastAsia="Times New Roman"/>
          <w:szCs w:val="28"/>
          <w:lang w:eastAsia="ru-RU"/>
        </w:rPr>
        <w:t>а</w:t>
      </w:r>
      <w:r w:rsidR="007F6689" w:rsidRPr="00632722">
        <w:rPr>
          <w:rFonts w:eastAsia="Times New Roman"/>
          <w:szCs w:val="28"/>
          <w:lang w:eastAsia="ru-RU"/>
        </w:rPr>
        <w:t xml:space="preserve"> </w:t>
      </w:r>
      <w:r w:rsidR="007F6689">
        <w:rPr>
          <w:rFonts w:eastAsia="Times New Roman"/>
          <w:szCs w:val="28"/>
          <w:lang w:eastAsia="ru-RU"/>
        </w:rPr>
        <w:t xml:space="preserve">2 </w:t>
      </w:r>
      <w:r w:rsidRPr="00632722">
        <w:rPr>
          <w:rFonts w:eastAsia="Times New Roman"/>
          <w:szCs w:val="28"/>
          <w:lang w:eastAsia="ru-RU"/>
        </w:rPr>
        <w:t>изложить в следующей редакции:</w:t>
      </w:r>
    </w:p>
    <w:p w:rsidR="00632722" w:rsidRPr="00632722" w:rsidRDefault="00632722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5313"/>
        <w:gridCol w:w="3112"/>
      </w:tblGrid>
      <w:tr w:rsidR="00632722" w:rsidRPr="00632722" w:rsidTr="00632722">
        <w:trPr>
          <w:trHeight w:val="2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Культурно-просветительские мероприятия: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</w:p>
        </w:tc>
      </w:tr>
      <w:tr w:rsidR="00632722" w:rsidRPr="00632722" w:rsidTr="00632722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мастер-класс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 xml:space="preserve">400,00 </w:t>
            </w:r>
            <w:r w:rsidR="008D56E0">
              <w:rPr>
                <w:rFonts w:eastAsia="Times New Roman"/>
                <w:szCs w:val="28"/>
                <w:lang w:eastAsia="ru-RU"/>
              </w:rPr>
              <w:t>– 700,00 </w:t>
            </w:r>
            <w:r w:rsidRPr="00632722">
              <w:rPr>
                <w:rFonts w:eastAsia="Times New Roman"/>
                <w:szCs w:val="28"/>
                <w:lang w:eastAsia="ru-RU"/>
              </w:rPr>
              <w:t>руб./чел.</w:t>
            </w:r>
          </w:p>
        </w:tc>
      </w:tr>
      <w:tr w:rsidR="00632722" w:rsidRPr="00632722" w:rsidTr="00632722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квест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150,00 руб./чел.</w:t>
            </w:r>
          </w:p>
        </w:tc>
      </w:tr>
      <w:tr w:rsidR="00632722" w:rsidRPr="00632722" w:rsidTr="00632722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экскурсия по памятным местам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150,00 руб./чел.</w:t>
            </w:r>
          </w:p>
        </w:tc>
      </w:tr>
      <w:tr w:rsidR="00632722" w:rsidRPr="00632722" w:rsidTr="00632722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лекторий (лекция)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150,00 руб./чел.</w:t>
            </w:r>
          </w:p>
        </w:tc>
      </w:tr>
      <w:tr w:rsidR="00632722" w:rsidRPr="00632722" w:rsidTr="00632722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интеллектуально - познавательная игра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150,00 руб./чел.</w:t>
            </w:r>
          </w:p>
        </w:tc>
      </w:tr>
      <w:tr w:rsidR="00632722" w:rsidRPr="00632722" w:rsidTr="00632722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литературно - музыкальный вечер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150,00 руб./чел.</w:t>
            </w:r>
          </w:p>
        </w:tc>
      </w:tr>
      <w:tr w:rsidR="00632722" w:rsidRPr="00632722" w:rsidTr="00632722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выставка-календарь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150,00 руб./чел.</w:t>
            </w:r>
          </w:p>
        </w:tc>
      </w:tr>
      <w:tr w:rsidR="00632722" w:rsidRPr="00632722" w:rsidTr="00632722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день писателя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150,00 руб./чел.</w:t>
            </w:r>
          </w:p>
        </w:tc>
      </w:tr>
      <w:tr w:rsidR="00632722" w:rsidRPr="00632722" w:rsidTr="00632722">
        <w:trPr>
          <w:trHeight w:val="1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22" w:rsidRPr="00632722" w:rsidRDefault="00632722" w:rsidP="00B22CFD">
            <w:pPr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4.9.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722" w:rsidRPr="00632722" w:rsidRDefault="00632722" w:rsidP="00B22CF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t>– день рождения в библиотеке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722" w:rsidRPr="00632722" w:rsidRDefault="008D56E0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от </w:t>
            </w:r>
            <w:r w:rsidR="00632722" w:rsidRPr="00632722">
              <w:rPr>
                <w:rFonts w:eastAsia="Times New Roman"/>
                <w:szCs w:val="28"/>
                <w:lang w:eastAsia="ru-RU"/>
              </w:rPr>
              <w:t xml:space="preserve">2 000,00 руб./час </w:t>
            </w:r>
          </w:p>
          <w:p w:rsidR="00632722" w:rsidRPr="00632722" w:rsidRDefault="00632722" w:rsidP="00B22CF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632722">
              <w:rPr>
                <w:rFonts w:eastAsia="Times New Roman"/>
                <w:szCs w:val="28"/>
                <w:lang w:eastAsia="ru-RU"/>
              </w:rPr>
              <w:lastRenderedPageBreak/>
              <w:t>(группа до 20 человек)</w:t>
            </w:r>
          </w:p>
        </w:tc>
      </w:tr>
    </w:tbl>
    <w:p w:rsidR="00632722" w:rsidRDefault="00632722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lastRenderedPageBreak/>
        <w:t>»;</w:t>
      </w:r>
    </w:p>
    <w:p w:rsidR="001266CC" w:rsidRDefault="001266CC" w:rsidP="001266CC">
      <w:pPr>
        <w:pStyle w:val="a3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В</w:t>
      </w:r>
      <w:r w:rsidR="00B22CFD" w:rsidRPr="00B22CF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р</w:t>
      </w:r>
      <w:r w:rsidR="00B22CFD" w:rsidRPr="00B22CFD">
        <w:rPr>
          <w:rFonts w:eastAsia="Times New Roman"/>
          <w:szCs w:val="28"/>
          <w:lang w:eastAsia="ru-RU"/>
        </w:rPr>
        <w:t>азделе 3</w:t>
      </w:r>
      <w:bookmarkStart w:id="1" w:name="_Hlk181195390"/>
      <w:r>
        <w:rPr>
          <w:rFonts w:eastAsia="Times New Roman"/>
          <w:szCs w:val="28"/>
          <w:lang w:eastAsia="ru-RU"/>
        </w:rPr>
        <w:t>:</w:t>
      </w:r>
    </w:p>
    <w:p w:rsidR="00B22CFD" w:rsidRPr="001266CC" w:rsidRDefault="00B22CFD" w:rsidP="001266CC">
      <w:pPr>
        <w:pStyle w:val="a3"/>
        <w:tabs>
          <w:tab w:val="left" w:pos="1134"/>
        </w:tabs>
        <w:ind w:left="709"/>
        <w:jc w:val="both"/>
        <w:rPr>
          <w:rFonts w:eastAsia="Times New Roman"/>
          <w:szCs w:val="28"/>
          <w:lang w:eastAsia="ru-RU"/>
        </w:rPr>
      </w:pPr>
      <w:r w:rsidRPr="001266CC">
        <w:rPr>
          <w:rFonts w:eastAsia="Times New Roman"/>
          <w:szCs w:val="28"/>
          <w:lang w:eastAsia="ru-RU"/>
        </w:rPr>
        <w:t>пункт 1 изложить в следующей редакции:</w:t>
      </w:r>
      <w:bookmarkEnd w:id="1"/>
    </w:p>
    <w:p w:rsidR="00B22CFD" w:rsidRPr="00632722" w:rsidRDefault="00B22CFD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64"/>
        <w:gridCol w:w="5791"/>
        <w:gridCol w:w="2611"/>
      </w:tblGrid>
      <w:tr w:rsidR="00B22CFD" w:rsidRPr="00B22CFD" w:rsidTr="00B2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ind w:left="-90"/>
              <w:jc w:val="center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1.</w:t>
            </w:r>
          </w:p>
        </w:tc>
        <w:tc>
          <w:tcPr>
            <w:tcW w:w="46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Проведение культурно-массовых мероприятий:</w:t>
            </w:r>
          </w:p>
        </w:tc>
      </w:tr>
      <w:tr w:rsidR="00B22CFD" w:rsidRPr="00B22CFD" w:rsidTr="00B22CF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1.1</w:t>
            </w:r>
          </w:p>
        </w:tc>
        <w:tc>
          <w:tcPr>
            <w:tcW w:w="46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Концерты, спектакли, игровые программы:</w:t>
            </w:r>
          </w:p>
        </w:tc>
      </w:tr>
      <w:tr w:rsidR="00B22CFD" w:rsidRPr="00B22CFD" w:rsidTr="00B22CF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3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– детские</w:t>
            </w:r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100–250 руб./1 билет</w:t>
            </w:r>
          </w:p>
        </w:tc>
      </w:tr>
      <w:tr w:rsidR="00B22CFD" w:rsidRPr="00B22CFD" w:rsidTr="00B22CF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3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– молодежная аудитория</w:t>
            </w:r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250–350 руб./1 билет</w:t>
            </w:r>
          </w:p>
        </w:tc>
      </w:tr>
      <w:tr w:rsidR="00B22CFD" w:rsidRPr="00B22CFD" w:rsidTr="00B22CF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3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– прочие категории населения</w:t>
            </w:r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300–700 руб./1 билет</w:t>
            </w:r>
          </w:p>
        </w:tc>
      </w:tr>
      <w:tr w:rsidR="00B22CFD" w:rsidRPr="00B22CFD" w:rsidTr="00B22CF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1.2</w:t>
            </w:r>
          </w:p>
        </w:tc>
        <w:tc>
          <w:tcPr>
            <w:tcW w:w="3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2E4511">
            <w:pPr>
              <w:jc w:val="both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Другие виды культурно-массовых мероприятий (театрализованные праздники и представления, карнавалы, праздники города (района), гражданские семейные обряды и ритуалы, культурно-спортивные мероприятия, игры, показательные выступления, танцы, дискотеки, игротеки, утренники, балы, тематические вечера, торжества, кооперативы, шоу-представления, фестивали, викторины конкурсы, лотереи, ярмарки, выставки, выставки-продажи, аукционы и т. д.)*</w:t>
            </w:r>
          </w:p>
        </w:tc>
        <w:tc>
          <w:tcPr>
            <w:tcW w:w="1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  <w:r w:rsidRPr="00B22CFD">
              <w:rPr>
                <w:szCs w:val="28"/>
                <w:lang w:eastAsia="ru-RU"/>
              </w:rPr>
              <w:t>от 250 руб./1 билет</w:t>
            </w:r>
          </w:p>
        </w:tc>
      </w:tr>
    </w:tbl>
    <w:p w:rsidR="00B22CFD" w:rsidRDefault="00B22CFD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641221" w:rsidRDefault="00641221" w:rsidP="00641221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 xml:space="preserve">пункт </w:t>
      </w:r>
      <w:r>
        <w:rPr>
          <w:rFonts w:eastAsia="Times New Roman"/>
          <w:szCs w:val="28"/>
          <w:lang w:eastAsia="ru-RU"/>
        </w:rPr>
        <w:t>5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641221" w:rsidRPr="00632722" w:rsidRDefault="00641221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641221" w:rsidRPr="00641221" w:rsidTr="0064122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221" w:rsidRPr="00641221" w:rsidRDefault="00641221" w:rsidP="00641221">
            <w:pPr>
              <w:rPr>
                <w:szCs w:val="28"/>
                <w:lang w:eastAsia="ru-RU"/>
              </w:rPr>
            </w:pPr>
            <w:r w:rsidRPr="00641221">
              <w:rPr>
                <w:rFonts w:eastAsia="Times New Roman"/>
                <w:szCs w:val="28"/>
                <w:lang w:eastAsia="ru-RU"/>
              </w:rPr>
              <w:t>5.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221" w:rsidRPr="00641221" w:rsidRDefault="00641221" w:rsidP="00641221">
            <w:pPr>
              <w:rPr>
                <w:szCs w:val="28"/>
                <w:lang w:eastAsia="ru-RU"/>
              </w:rPr>
            </w:pPr>
            <w:r w:rsidRPr="00641221">
              <w:rPr>
                <w:rFonts w:eastAsia="Times New Roman"/>
                <w:szCs w:val="28"/>
                <w:lang w:eastAsia="ru-RU"/>
              </w:rPr>
              <w:t>Предоставление в прокат театральных костюмов, реквизита, культурного и другого инвентаря******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221" w:rsidRPr="00641221" w:rsidRDefault="00641221" w:rsidP="00641221">
            <w:pPr>
              <w:jc w:val="center"/>
              <w:rPr>
                <w:color w:val="0070C0"/>
                <w:szCs w:val="28"/>
                <w:lang w:eastAsia="ru-RU"/>
              </w:rPr>
            </w:pPr>
            <w:r w:rsidRPr="00641221">
              <w:rPr>
                <w:rFonts w:eastAsia="Times New Roman"/>
                <w:szCs w:val="28"/>
                <w:lang w:eastAsia="ru-RU"/>
              </w:rPr>
              <w:t>от 250 руб./сутки</w:t>
            </w:r>
          </w:p>
        </w:tc>
      </w:tr>
    </w:tbl>
    <w:p w:rsidR="00641221" w:rsidRDefault="00641221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B22CFD" w:rsidRDefault="00B22CFD" w:rsidP="00B22CFD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 xml:space="preserve">пункт </w:t>
      </w:r>
      <w:r>
        <w:rPr>
          <w:rFonts w:eastAsia="Times New Roman"/>
          <w:szCs w:val="28"/>
          <w:lang w:eastAsia="ru-RU"/>
        </w:rPr>
        <w:t>6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B22CFD" w:rsidRPr="00632722" w:rsidRDefault="00B22CFD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0"/>
        <w:gridCol w:w="5776"/>
        <w:gridCol w:w="2552"/>
      </w:tblGrid>
      <w:tr w:rsidR="00FF3540" w:rsidRPr="00B22CFD" w:rsidTr="00B22CF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B22CFD">
            <w:pPr>
              <w:jc w:val="center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6.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2E4511">
            <w:pPr>
              <w:jc w:val="both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 xml:space="preserve">Предоставление услуг по прокату </w:t>
            </w:r>
            <w:proofErr w:type="spellStart"/>
            <w:r w:rsidRPr="00B22CFD">
              <w:rPr>
                <w:rFonts w:eastAsia="Times New Roman"/>
                <w:szCs w:val="28"/>
                <w:lang w:eastAsia="ru-RU"/>
              </w:rPr>
              <w:t>звукоусилительной</w:t>
            </w:r>
            <w:proofErr w:type="spellEnd"/>
            <w:r w:rsidRPr="00B22CFD">
              <w:rPr>
                <w:rFonts w:eastAsia="Times New Roman"/>
                <w:szCs w:val="28"/>
                <w:lang w:eastAsia="ru-RU"/>
              </w:rPr>
              <w:t>, осветительной аппаратуры, музыкальных инструментов, приборов сценических спецэффектов и другого профильного оборудования******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CFD" w:rsidRPr="00B22CFD" w:rsidRDefault="00B22CFD" w:rsidP="00FF3540">
            <w:pPr>
              <w:jc w:val="center"/>
              <w:rPr>
                <w:szCs w:val="28"/>
                <w:lang w:eastAsia="ru-RU"/>
              </w:rPr>
            </w:pPr>
            <w:r w:rsidRPr="00B22CFD">
              <w:rPr>
                <w:rFonts w:eastAsia="Times New Roman"/>
                <w:szCs w:val="28"/>
                <w:lang w:eastAsia="ru-RU"/>
              </w:rPr>
              <w:t>от 1 000 руб./сутки за ед. оборудования</w:t>
            </w:r>
          </w:p>
        </w:tc>
      </w:tr>
    </w:tbl>
    <w:p w:rsidR="00FF3540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FF3540" w:rsidRDefault="00FF3540" w:rsidP="00FF3540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подпункт 8.2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8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FF3540" w:rsidRPr="00632722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FF3540" w:rsidRPr="00FF3540" w:rsidTr="00FF35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FF3540">
            <w:pPr>
              <w:rPr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8.2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2E4511">
            <w:pPr>
              <w:jc w:val="both"/>
              <w:rPr>
                <w:szCs w:val="28"/>
                <w:lang w:eastAsia="ru-RU"/>
              </w:rPr>
            </w:pPr>
            <w:r w:rsidRPr="00FF3540">
              <w:rPr>
                <w:szCs w:val="28"/>
                <w:lang w:eastAsia="ru-RU"/>
              </w:rPr>
              <w:t xml:space="preserve">подготовка, организация и проведение культурно-массовых мероприятий (концертов, спектаклей, </w:t>
            </w:r>
            <w:r w:rsidRPr="00FF3540">
              <w:rPr>
                <w:rFonts w:eastAsia="Times New Roman"/>
                <w:szCs w:val="28"/>
                <w:lang w:eastAsia="ru-RU"/>
              </w:rPr>
              <w:t>ярмарок, аукционов, выставок-</w:t>
            </w:r>
            <w:r w:rsidRPr="00FF3540">
              <w:rPr>
                <w:rFonts w:eastAsia="Times New Roman"/>
                <w:szCs w:val="28"/>
                <w:lang w:eastAsia="ru-RU"/>
              </w:rPr>
              <w:lastRenderedPageBreak/>
              <w:t>продаж</w:t>
            </w:r>
            <w:r w:rsidRPr="00FF3540">
              <w:rPr>
                <w:szCs w:val="28"/>
                <w:lang w:eastAsia="ru-RU"/>
              </w:rPr>
              <w:t>, лотерей, спортивных и др. мероприятий)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FF3540">
            <w:pPr>
              <w:jc w:val="center"/>
              <w:rPr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lastRenderedPageBreak/>
              <w:t>от 5000 руб.</w:t>
            </w:r>
          </w:p>
        </w:tc>
      </w:tr>
    </w:tbl>
    <w:p w:rsidR="00FF3540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FF3540" w:rsidRDefault="00FF3540" w:rsidP="00FF3540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 xml:space="preserve">пункт </w:t>
      </w:r>
      <w:r>
        <w:rPr>
          <w:rFonts w:eastAsia="Times New Roman"/>
          <w:szCs w:val="28"/>
          <w:lang w:eastAsia="ru-RU"/>
        </w:rPr>
        <w:t>8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дополнить подпунктом 8.5 следующего содержания:</w:t>
      </w:r>
    </w:p>
    <w:p w:rsidR="00FF3540" w:rsidRPr="00632722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FF3540" w:rsidRPr="00FF3540" w:rsidTr="00FF35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FF3540">
            <w:pPr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8.5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2E451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szCs w:val="28"/>
                <w:lang w:eastAsia="ru-RU"/>
              </w:rPr>
              <w:t>Театрализация культурно-массового мероприятия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FF354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от 10000 руб.</w:t>
            </w:r>
          </w:p>
        </w:tc>
      </w:tr>
    </w:tbl>
    <w:p w:rsidR="00FF3540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FF3540" w:rsidRDefault="00FF3540" w:rsidP="00FF3540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 xml:space="preserve">пункт </w:t>
      </w:r>
      <w:r>
        <w:rPr>
          <w:rFonts w:eastAsia="Times New Roman"/>
          <w:szCs w:val="28"/>
          <w:lang w:eastAsia="ru-RU"/>
        </w:rPr>
        <w:t>9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дополнить подпунктом 9.5 следующего содержания:</w:t>
      </w:r>
    </w:p>
    <w:p w:rsidR="00FF3540" w:rsidRPr="00632722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FF3540" w:rsidRPr="00FF3540" w:rsidTr="00FF35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FF3540">
            <w:pPr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9.5</w:t>
            </w:r>
          </w:p>
        </w:tc>
        <w:tc>
          <w:tcPr>
            <w:tcW w:w="3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40" w:rsidRPr="00FF3540" w:rsidRDefault="00FF3540" w:rsidP="00FF354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szCs w:val="28"/>
                <w:lang w:eastAsia="ru-RU"/>
              </w:rPr>
              <w:t>сценической площадки (евро подиумы)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540" w:rsidRPr="00FF3540" w:rsidRDefault="00FF3540" w:rsidP="00FF3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szCs w:val="28"/>
                <w:lang w:eastAsia="ru-RU"/>
              </w:rPr>
              <w:t>от 700,00 руб. за м2 в сутки</w:t>
            </w:r>
          </w:p>
        </w:tc>
      </w:tr>
    </w:tbl>
    <w:p w:rsidR="00FF3540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FF3540" w:rsidRDefault="00FF3540" w:rsidP="00FF3540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подпункт</w:t>
      </w:r>
      <w:r w:rsidR="001266CC">
        <w:rPr>
          <w:rFonts w:eastAsia="Times New Roman"/>
          <w:szCs w:val="28"/>
          <w:lang w:eastAsia="ru-RU"/>
        </w:rPr>
        <w:t>ы</w:t>
      </w:r>
      <w:r>
        <w:rPr>
          <w:rFonts w:eastAsia="Times New Roman"/>
          <w:szCs w:val="28"/>
          <w:lang w:eastAsia="ru-RU"/>
        </w:rPr>
        <w:t xml:space="preserve"> 10.1</w:t>
      </w:r>
      <w:r w:rsidR="001266CC">
        <w:rPr>
          <w:rFonts w:eastAsia="Times New Roman"/>
          <w:szCs w:val="28"/>
          <w:lang w:eastAsia="ru-RU"/>
        </w:rPr>
        <w:t xml:space="preserve"> – 10.3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10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FF3540" w:rsidRPr="00632722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FF3540" w:rsidRPr="00FF3540" w:rsidTr="00FF35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FF3540">
            <w:pPr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10.1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2E4511">
            <w:pPr>
              <w:jc w:val="both"/>
              <w:rPr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Изготовление сувенирной продукции (значки, магниты, печать на текстиле, сублимация на керамике, кукла, игрушка и др.)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540" w:rsidRPr="00FF3540" w:rsidRDefault="00FF3540" w:rsidP="00FF3540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от 100 руб./изделие</w:t>
            </w:r>
          </w:p>
          <w:p w:rsidR="00FF3540" w:rsidRPr="00FF3540" w:rsidRDefault="00FF3540" w:rsidP="00FF3540">
            <w:pPr>
              <w:rPr>
                <w:szCs w:val="28"/>
                <w:lang w:eastAsia="ru-RU"/>
              </w:rPr>
            </w:pPr>
          </w:p>
        </w:tc>
      </w:tr>
      <w:tr w:rsidR="001266CC" w:rsidRPr="00FF3540" w:rsidTr="00FF35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FF3540" w:rsidRDefault="001266CC" w:rsidP="001266CC">
            <w:pPr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10.2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FF3540" w:rsidRDefault="001266CC" w:rsidP="001266CC">
            <w:pPr>
              <w:jc w:val="both"/>
              <w:rPr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издательская продукция (открытка, календарь, буклет, афиша, печать фотографии и др.)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FF3540" w:rsidRDefault="001266CC" w:rsidP="001266CC">
            <w:pPr>
              <w:jc w:val="center"/>
              <w:rPr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от 100 руб./изделие</w:t>
            </w:r>
          </w:p>
        </w:tc>
      </w:tr>
      <w:tr w:rsidR="001266CC" w:rsidRPr="00FF3540" w:rsidTr="00FF35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FF3540" w:rsidRDefault="001266CC" w:rsidP="001266CC">
            <w:pPr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10.3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FF3540" w:rsidRDefault="001266CC" w:rsidP="001266CC">
            <w:pPr>
              <w:jc w:val="both"/>
              <w:rPr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 xml:space="preserve">Оказание художественно-оформительских работ (надув шаров воздухом или гелием, моделирование шарами, гирлянды из шаров и др.) 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FF3540" w:rsidRDefault="001266CC" w:rsidP="001266CC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от 250 руб.</w:t>
            </w:r>
          </w:p>
          <w:p w:rsidR="001266CC" w:rsidRPr="00FF3540" w:rsidRDefault="001266CC" w:rsidP="001266CC">
            <w:pPr>
              <w:rPr>
                <w:szCs w:val="28"/>
                <w:lang w:eastAsia="ru-RU"/>
              </w:rPr>
            </w:pPr>
          </w:p>
        </w:tc>
      </w:tr>
    </w:tbl>
    <w:p w:rsidR="00FF3540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FF3540" w:rsidRDefault="00FF3540" w:rsidP="00FF3540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подпункт</w:t>
      </w:r>
      <w:r w:rsidR="001266CC">
        <w:rPr>
          <w:rFonts w:eastAsia="Times New Roman"/>
          <w:szCs w:val="28"/>
          <w:lang w:eastAsia="ru-RU"/>
        </w:rPr>
        <w:t>ы</w:t>
      </w:r>
      <w:r>
        <w:rPr>
          <w:rFonts w:eastAsia="Times New Roman"/>
          <w:szCs w:val="28"/>
          <w:lang w:eastAsia="ru-RU"/>
        </w:rPr>
        <w:t xml:space="preserve"> 11.1</w:t>
      </w:r>
      <w:r w:rsidR="001266CC">
        <w:rPr>
          <w:rFonts w:eastAsia="Times New Roman"/>
          <w:szCs w:val="28"/>
          <w:lang w:eastAsia="ru-RU"/>
        </w:rPr>
        <w:t xml:space="preserve"> – 11.6</w:t>
      </w:r>
      <w:r>
        <w:rPr>
          <w:rFonts w:eastAsia="Times New Roman"/>
          <w:szCs w:val="28"/>
          <w:lang w:eastAsia="ru-RU"/>
        </w:rPr>
        <w:t xml:space="preserve">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11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FF3540" w:rsidRPr="00632722" w:rsidRDefault="00FF3540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C526DC" w:rsidRPr="00FF3540" w:rsidTr="00FF35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FF3540">
            <w:pPr>
              <w:rPr>
                <w:rFonts w:eastAsia="Times New Roman"/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11.1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FF3540">
            <w:pPr>
              <w:rPr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 xml:space="preserve">Копирование печатных документов 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540" w:rsidRPr="00FF3540" w:rsidRDefault="00FF3540" w:rsidP="00C526DC">
            <w:pPr>
              <w:jc w:val="center"/>
              <w:rPr>
                <w:szCs w:val="28"/>
                <w:lang w:eastAsia="ru-RU"/>
              </w:rPr>
            </w:pPr>
            <w:r w:rsidRPr="00FF3540">
              <w:rPr>
                <w:rFonts w:eastAsia="Times New Roman"/>
                <w:szCs w:val="28"/>
                <w:lang w:eastAsia="ru-RU"/>
              </w:rPr>
              <w:t>от 20 руб./страница формата А4</w:t>
            </w:r>
          </w:p>
        </w:tc>
      </w:tr>
      <w:tr w:rsidR="001266CC" w:rsidRPr="00FF3540" w:rsidTr="00FF35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C526DC" w:rsidRDefault="001266CC" w:rsidP="001266CC">
            <w:pPr>
              <w:rPr>
                <w:rFonts w:eastAsia="Times New Roman"/>
                <w:szCs w:val="28"/>
                <w:lang w:eastAsia="ru-RU"/>
              </w:rPr>
            </w:pPr>
            <w:r w:rsidRPr="00C526DC">
              <w:rPr>
                <w:rFonts w:eastAsia="Times New Roman"/>
                <w:szCs w:val="28"/>
                <w:lang w:eastAsia="ru-RU"/>
              </w:rPr>
              <w:t>11.2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C526DC" w:rsidRDefault="001266CC" w:rsidP="001266CC">
            <w:pPr>
              <w:rPr>
                <w:szCs w:val="28"/>
                <w:lang w:eastAsia="ru-RU"/>
              </w:rPr>
            </w:pPr>
            <w:r w:rsidRPr="00C526DC">
              <w:rPr>
                <w:rFonts w:eastAsia="Times New Roman"/>
                <w:szCs w:val="28"/>
                <w:lang w:eastAsia="ru-RU"/>
              </w:rPr>
              <w:t>Репродуцирование (сканирование) документов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C526DC" w:rsidRDefault="001266CC" w:rsidP="001266CC">
            <w:pPr>
              <w:jc w:val="center"/>
              <w:rPr>
                <w:szCs w:val="28"/>
                <w:lang w:eastAsia="ru-RU"/>
              </w:rPr>
            </w:pPr>
            <w:r w:rsidRPr="00C526DC">
              <w:rPr>
                <w:rFonts w:eastAsia="Times New Roman"/>
                <w:szCs w:val="28"/>
                <w:lang w:eastAsia="ru-RU"/>
              </w:rPr>
              <w:t>от 20 руб./страница формата А4</w:t>
            </w:r>
          </w:p>
        </w:tc>
      </w:tr>
      <w:tr w:rsidR="001266CC" w:rsidRPr="00FF3540" w:rsidTr="00FF35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rPr>
                <w:rFonts w:eastAsia="Times New Roman"/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11.3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jc w:val="both"/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Запись информационного материала на съемный носитель заказчика (</w:t>
            </w:r>
            <w:proofErr w:type="spellStart"/>
            <w:r w:rsidRPr="002E4511">
              <w:rPr>
                <w:rFonts w:eastAsia="Times New Roman"/>
                <w:szCs w:val="28"/>
                <w:lang w:eastAsia="ru-RU"/>
              </w:rPr>
              <w:t>флеш</w:t>
            </w:r>
            <w:proofErr w:type="spellEnd"/>
            <w:r w:rsidRPr="002E4511">
              <w:rPr>
                <w:rFonts w:eastAsia="Times New Roman"/>
                <w:szCs w:val="28"/>
                <w:lang w:eastAsia="ru-RU"/>
              </w:rPr>
              <w:t>-накопитель, СD, DVD диск, компьютер и прочее)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jc w:val="center"/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от 250 руб.</w:t>
            </w:r>
          </w:p>
        </w:tc>
      </w:tr>
      <w:tr w:rsidR="001266CC" w:rsidRPr="00FF3540" w:rsidTr="00FF35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rPr>
                <w:rFonts w:eastAsia="Times New Roman"/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11.4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Набор текста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jc w:val="center"/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от 150 руб./страница формата А4</w:t>
            </w:r>
          </w:p>
        </w:tc>
      </w:tr>
      <w:tr w:rsidR="001266CC" w:rsidRPr="00FF3540" w:rsidTr="00FF35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rPr>
                <w:rFonts w:eastAsia="Times New Roman"/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11.5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Печать цифрового документа с электронного носителя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jc w:val="center"/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от 50 руб./страница</w:t>
            </w:r>
          </w:p>
        </w:tc>
      </w:tr>
      <w:tr w:rsidR="001266CC" w:rsidRPr="00FF3540" w:rsidTr="00FF354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rPr>
                <w:rFonts w:eastAsia="Times New Roman"/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11.6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 xml:space="preserve">Запись на СD, DVD диск Исполнителя 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6CC" w:rsidRPr="002E4511" w:rsidRDefault="001266CC" w:rsidP="001266CC">
            <w:pPr>
              <w:jc w:val="center"/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от 125 руб./1 диск в боксе</w:t>
            </w:r>
          </w:p>
        </w:tc>
      </w:tr>
    </w:tbl>
    <w:p w:rsidR="002E4511" w:rsidRDefault="002E4511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2E4511" w:rsidRDefault="002E4511" w:rsidP="002E4511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подпункт 11.8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11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2E4511" w:rsidRPr="00632722" w:rsidRDefault="002E4511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lastRenderedPageBreak/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2E4511" w:rsidRPr="002E4511" w:rsidTr="002E451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11" w:rsidRPr="002E4511" w:rsidRDefault="002E4511" w:rsidP="002E4511">
            <w:pPr>
              <w:rPr>
                <w:rFonts w:eastAsia="Times New Roman"/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11.8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11" w:rsidRPr="002E4511" w:rsidRDefault="002E4511" w:rsidP="002E4511">
            <w:pPr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Полноцветная печать обложки СD, DVD диска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11" w:rsidRPr="002E4511" w:rsidRDefault="002E4511" w:rsidP="00841512">
            <w:pPr>
              <w:jc w:val="center"/>
              <w:rPr>
                <w:szCs w:val="28"/>
                <w:lang w:eastAsia="ru-RU"/>
              </w:rPr>
            </w:pPr>
            <w:r w:rsidRPr="002E4511">
              <w:rPr>
                <w:rFonts w:eastAsia="Times New Roman"/>
                <w:szCs w:val="28"/>
                <w:lang w:eastAsia="ru-RU"/>
              </w:rPr>
              <w:t>от 150 руб.</w:t>
            </w:r>
          </w:p>
        </w:tc>
      </w:tr>
    </w:tbl>
    <w:p w:rsidR="002E4511" w:rsidRDefault="002E4511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2E4511" w:rsidRDefault="002E4511" w:rsidP="002E4511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подпункт 11.10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11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2E4511" w:rsidRPr="00632722" w:rsidRDefault="002E4511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01"/>
        <w:gridCol w:w="5708"/>
        <w:gridCol w:w="2509"/>
      </w:tblGrid>
      <w:tr w:rsidR="008B5533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11.10</w:t>
            </w:r>
          </w:p>
        </w:tc>
        <w:tc>
          <w:tcPr>
            <w:tcW w:w="3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Полноцветная печать на СD, DVD диске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41512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от 150 руб.</w:t>
            </w:r>
          </w:p>
        </w:tc>
      </w:tr>
    </w:tbl>
    <w:p w:rsidR="008B5533" w:rsidRDefault="008B5533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8B5533" w:rsidRDefault="008B5533" w:rsidP="008B553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подпункт 12.1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12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8B5533" w:rsidRPr="00632722" w:rsidRDefault="008B5533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8B5533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12.1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оцифровка аудиофайлов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41512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szCs w:val="28"/>
                <w:lang w:eastAsia="ru-RU"/>
              </w:rPr>
              <w:t xml:space="preserve">от </w:t>
            </w:r>
            <w:r w:rsidRPr="008B5533">
              <w:rPr>
                <w:rFonts w:eastAsia="Times New Roman"/>
                <w:szCs w:val="28"/>
                <w:lang w:eastAsia="ru-RU"/>
              </w:rPr>
              <w:t>300 руб./час</w:t>
            </w:r>
          </w:p>
        </w:tc>
      </w:tr>
    </w:tbl>
    <w:p w:rsidR="008B5533" w:rsidRDefault="008B5533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8B5533" w:rsidRDefault="008B5533" w:rsidP="008B553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подпункт 13.1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13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8B5533" w:rsidRPr="00632722" w:rsidRDefault="008B5533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8B5533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13.1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 xml:space="preserve">статичная видеосъемка мероприятия в качестве </w:t>
            </w:r>
            <w:proofErr w:type="spellStart"/>
            <w:r w:rsidRPr="008B5533">
              <w:rPr>
                <w:rFonts w:eastAsia="Times New Roman"/>
                <w:szCs w:val="28"/>
                <w:lang w:eastAsia="ru-RU"/>
              </w:rPr>
              <w:t>FullHD</w:t>
            </w:r>
            <w:proofErr w:type="spellEnd"/>
            <w:r w:rsidRPr="008B5533">
              <w:rPr>
                <w:rFonts w:eastAsia="Times New Roman"/>
                <w:szCs w:val="28"/>
                <w:lang w:eastAsia="ru-RU"/>
              </w:rPr>
              <w:t xml:space="preserve"> 1920x1080 с одной точки без обработки видеозаписи 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41512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от 3500 руб./час</w:t>
            </w:r>
          </w:p>
        </w:tc>
      </w:tr>
    </w:tbl>
    <w:p w:rsidR="008B5533" w:rsidRDefault="008B5533" w:rsidP="001266C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8B5533" w:rsidRDefault="008B5533" w:rsidP="008B553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подпункт</w:t>
      </w:r>
      <w:r w:rsidR="00F7079C">
        <w:rPr>
          <w:rFonts w:eastAsia="Times New Roman"/>
          <w:szCs w:val="28"/>
          <w:lang w:eastAsia="ru-RU"/>
        </w:rPr>
        <w:t>ы</w:t>
      </w:r>
      <w:r>
        <w:rPr>
          <w:rFonts w:eastAsia="Times New Roman"/>
          <w:szCs w:val="28"/>
          <w:lang w:eastAsia="ru-RU"/>
        </w:rPr>
        <w:t xml:space="preserve"> 13.3</w:t>
      </w:r>
      <w:r w:rsidR="00F7079C">
        <w:rPr>
          <w:rFonts w:eastAsia="Times New Roman"/>
          <w:szCs w:val="28"/>
          <w:lang w:eastAsia="ru-RU"/>
        </w:rPr>
        <w:t xml:space="preserve"> – 13.4</w:t>
      </w:r>
      <w:r>
        <w:rPr>
          <w:rFonts w:eastAsia="Times New Roman"/>
          <w:szCs w:val="28"/>
          <w:lang w:eastAsia="ru-RU"/>
        </w:rPr>
        <w:t xml:space="preserve">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13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8B5533" w:rsidRPr="00632722" w:rsidRDefault="008B5533" w:rsidP="008B5533">
      <w:pPr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8B5533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13.3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линейный монтаж видеоматериала (с учетом протяженности, с включением титр)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41512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от 2000 руб./час</w:t>
            </w:r>
          </w:p>
        </w:tc>
      </w:tr>
      <w:tr w:rsidR="00F7079C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13.4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Создание индивидуальной начальной заставки к видеоролику, фильму и т. д.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szCs w:val="28"/>
                <w:lang w:eastAsia="ru-RU"/>
              </w:rPr>
              <w:t>от 1000 руб.</w:t>
            </w:r>
          </w:p>
        </w:tc>
      </w:tr>
    </w:tbl>
    <w:p w:rsidR="008B5533" w:rsidRDefault="008B5533" w:rsidP="00F7079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8B5533" w:rsidRDefault="008B5533" w:rsidP="008B553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подпункт 13.9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13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8B5533" w:rsidRPr="00632722" w:rsidRDefault="008B5533" w:rsidP="00F7079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8B5533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13.9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Оцифровка видеокассет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41512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szCs w:val="28"/>
                <w:lang w:eastAsia="ru-RU"/>
              </w:rPr>
              <w:t>1000</w:t>
            </w:r>
            <w:r w:rsidRPr="008B5533">
              <w:rPr>
                <w:rFonts w:eastAsia="Times New Roman"/>
                <w:szCs w:val="28"/>
                <w:lang w:eastAsia="ru-RU"/>
              </w:rPr>
              <w:t xml:space="preserve"> руб./час</w:t>
            </w:r>
          </w:p>
        </w:tc>
      </w:tr>
    </w:tbl>
    <w:p w:rsidR="008B5533" w:rsidRDefault="008B5533" w:rsidP="00F7079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8B5533" w:rsidRDefault="00F7079C" w:rsidP="008B553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</w:t>
      </w:r>
      <w:r w:rsidR="008B5533">
        <w:rPr>
          <w:rFonts w:eastAsia="Times New Roman"/>
          <w:szCs w:val="28"/>
          <w:lang w:eastAsia="ru-RU"/>
        </w:rPr>
        <w:t>одпункт</w:t>
      </w:r>
      <w:r>
        <w:rPr>
          <w:rFonts w:eastAsia="Times New Roman"/>
          <w:szCs w:val="28"/>
          <w:lang w:eastAsia="ru-RU"/>
        </w:rPr>
        <w:t xml:space="preserve">ы </w:t>
      </w:r>
      <w:r w:rsidR="008B5533">
        <w:rPr>
          <w:rFonts w:eastAsia="Times New Roman"/>
          <w:szCs w:val="28"/>
          <w:lang w:eastAsia="ru-RU"/>
        </w:rPr>
        <w:t>14.4</w:t>
      </w:r>
      <w:r>
        <w:rPr>
          <w:rFonts w:eastAsia="Times New Roman"/>
          <w:szCs w:val="28"/>
          <w:lang w:eastAsia="ru-RU"/>
        </w:rPr>
        <w:t xml:space="preserve"> – 14.5</w:t>
      </w:r>
      <w:r w:rsidR="008B5533">
        <w:rPr>
          <w:rFonts w:eastAsia="Times New Roman"/>
          <w:szCs w:val="28"/>
          <w:lang w:eastAsia="ru-RU"/>
        </w:rPr>
        <w:t xml:space="preserve"> </w:t>
      </w:r>
      <w:r w:rsidR="008B5533" w:rsidRPr="00632722">
        <w:rPr>
          <w:rFonts w:eastAsia="Times New Roman"/>
          <w:szCs w:val="28"/>
          <w:lang w:eastAsia="ru-RU"/>
        </w:rPr>
        <w:t>пункт</w:t>
      </w:r>
      <w:r w:rsidR="008B5533">
        <w:rPr>
          <w:rFonts w:eastAsia="Times New Roman"/>
          <w:szCs w:val="28"/>
          <w:lang w:eastAsia="ru-RU"/>
        </w:rPr>
        <w:t>а</w:t>
      </w:r>
      <w:r w:rsidR="008B5533" w:rsidRPr="00632722">
        <w:rPr>
          <w:rFonts w:eastAsia="Times New Roman"/>
          <w:szCs w:val="28"/>
          <w:lang w:eastAsia="ru-RU"/>
        </w:rPr>
        <w:t xml:space="preserve"> </w:t>
      </w:r>
      <w:r w:rsidR="008B5533">
        <w:rPr>
          <w:rFonts w:eastAsia="Times New Roman"/>
          <w:szCs w:val="28"/>
          <w:lang w:eastAsia="ru-RU"/>
        </w:rPr>
        <w:t>14</w:t>
      </w:r>
      <w:r w:rsidR="008B5533"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8B5533" w:rsidRPr="00632722" w:rsidRDefault="008B5533" w:rsidP="00F7079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8B5533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14.4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Фотозона выездная (</w:t>
            </w:r>
            <w:proofErr w:type="spellStart"/>
            <w:r w:rsidRPr="008B5533">
              <w:rPr>
                <w:rFonts w:eastAsia="Times New Roman"/>
                <w:szCs w:val="28"/>
                <w:lang w:eastAsia="ru-RU"/>
              </w:rPr>
              <w:t>тантамарески</w:t>
            </w:r>
            <w:proofErr w:type="spellEnd"/>
            <w:r w:rsidRPr="008B5533">
              <w:rPr>
                <w:rFonts w:eastAsia="Times New Roman"/>
                <w:szCs w:val="28"/>
                <w:lang w:eastAsia="ru-RU"/>
              </w:rPr>
              <w:t>, костюмы, реквизит и т. д.) без стоимости услуг фотографа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41512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от 2500 руб.</w:t>
            </w:r>
          </w:p>
        </w:tc>
      </w:tr>
      <w:tr w:rsidR="00F7079C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14.5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jc w:val="both"/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Фотозона студийная (стационарная, с использованием фонов, декораций, реквизита, костюмов и т. д.) без стоимости услуг фотографа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jc w:val="center"/>
              <w:rPr>
                <w:strike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от 2500 руб.</w:t>
            </w:r>
          </w:p>
        </w:tc>
      </w:tr>
    </w:tbl>
    <w:p w:rsidR="008B5533" w:rsidRDefault="008B5533" w:rsidP="00F7079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8B5533" w:rsidRDefault="008B5533" w:rsidP="008B5533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подпункт</w:t>
      </w:r>
      <w:r w:rsidR="00F7079C">
        <w:rPr>
          <w:rFonts w:eastAsia="Times New Roman"/>
          <w:szCs w:val="28"/>
          <w:lang w:eastAsia="ru-RU"/>
        </w:rPr>
        <w:t>ы</w:t>
      </w:r>
      <w:r>
        <w:rPr>
          <w:rFonts w:eastAsia="Times New Roman"/>
          <w:szCs w:val="28"/>
          <w:lang w:eastAsia="ru-RU"/>
        </w:rPr>
        <w:t xml:space="preserve"> 14.7</w:t>
      </w:r>
      <w:r w:rsidR="00F7079C">
        <w:rPr>
          <w:rFonts w:eastAsia="Times New Roman"/>
          <w:szCs w:val="28"/>
          <w:lang w:eastAsia="ru-RU"/>
        </w:rPr>
        <w:t xml:space="preserve"> – 14.8</w:t>
      </w:r>
      <w:r>
        <w:rPr>
          <w:rFonts w:eastAsia="Times New Roman"/>
          <w:szCs w:val="28"/>
          <w:lang w:eastAsia="ru-RU"/>
        </w:rPr>
        <w:t xml:space="preserve"> </w:t>
      </w:r>
      <w:r w:rsidRPr="00632722">
        <w:rPr>
          <w:rFonts w:eastAsia="Times New Roman"/>
          <w:szCs w:val="28"/>
          <w:lang w:eastAsia="ru-RU"/>
        </w:rPr>
        <w:t>пункт</w:t>
      </w:r>
      <w:r>
        <w:rPr>
          <w:rFonts w:eastAsia="Times New Roman"/>
          <w:szCs w:val="28"/>
          <w:lang w:eastAsia="ru-RU"/>
        </w:rPr>
        <w:t>а</w:t>
      </w:r>
      <w:r w:rsidRPr="00632722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14</w:t>
      </w:r>
      <w:r w:rsidRPr="00632722">
        <w:rPr>
          <w:rFonts w:eastAsia="Times New Roman"/>
          <w:szCs w:val="28"/>
          <w:lang w:eastAsia="ru-RU"/>
        </w:rPr>
        <w:t xml:space="preserve"> изложить в следующей редакции:</w:t>
      </w:r>
    </w:p>
    <w:p w:rsidR="008B5533" w:rsidRPr="00632722" w:rsidRDefault="008B5533" w:rsidP="00F7079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«</w:t>
      </w: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7"/>
        <w:gridCol w:w="5782"/>
        <w:gridCol w:w="2539"/>
      </w:tblGrid>
      <w:tr w:rsidR="008B5533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14.7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B5533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Услуги фотопечати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533" w:rsidRPr="008B5533" w:rsidRDefault="008B5533" w:rsidP="00841512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от 150 руб./лист формата А5</w:t>
            </w:r>
          </w:p>
        </w:tc>
      </w:tr>
      <w:tr w:rsidR="00F7079C" w:rsidRPr="008B5533" w:rsidTr="008B5533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rPr>
                <w:rFonts w:eastAsia="Times New Roman"/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lastRenderedPageBreak/>
              <w:t>14.8</w:t>
            </w:r>
          </w:p>
        </w:tc>
        <w:tc>
          <w:tcPr>
            <w:tcW w:w="3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Оцифровка фотографий без обработки изображения</w:t>
            </w:r>
          </w:p>
        </w:tc>
        <w:tc>
          <w:tcPr>
            <w:tcW w:w="1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79C" w:rsidRPr="008B5533" w:rsidRDefault="00F7079C" w:rsidP="00F7079C">
            <w:pPr>
              <w:jc w:val="center"/>
              <w:rPr>
                <w:szCs w:val="28"/>
                <w:lang w:eastAsia="ru-RU"/>
              </w:rPr>
            </w:pPr>
            <w:r w:rsidRPr="008B5533">
              <w:rPr>
                <w:rFonts w:eastAsia="Times New Roman"/>
                <w:szCs w:val="28"/>
                <w:lang w:eastAsia="ru-RU"/>
              </w:rPr>
              <w:t>100 руб.</w:t>
            </w:r>
          </w:p>
        </w:tc>
      </w:tr>
    </w:tbl>
    <w:p w:rsidR="008B5533" w:rsidRDefault="008B5533" w:rsidP="00F7079C">
      <w:pPr>
        <w:ind w:firstLine="709"/>
        <w:jc w:val="both"/>
        <w:rPr>
          <w:rFonts w:eastAsia="Times New Roman"/>
          <w:szCs w:val="28"/>
          <w:lang w:eastAsia="ru-RU"/>
        </w:rPr>
      </w:pPr>
      <w:r w:rsidRPr="00632722">
        <w:rPr>
          <w:rFonts w:eastAsia="Times New Roman"/>
          <w:szCs w:val="28"/>
          <w:lang w:eastAsia="ru-RU"/>
        </w:rPr>
        <w:t>»;</w:t>
      </w:r>
    </w:p>
    <w:p w:rsidR="00D84246" w:rsidRDefault="00D84246" w:rsidP="00D84246">
      <w:pPr>
        <w:ind w:firstLine="720"/>
        <w:jc w:val="both"/>
      </w:pPr>
      <w:r>
        <w:t>2. Настоящее Решение подлежит официальному опубликованию и вступает в силу с 1 января 2025 года.</w:t>
      </w:r>
    </w:p>
    <w:p w:rsidR="00D84246" w:rsidRPr="00D84246" w:rsidRDefault="00D84246" w:rsidP="00D84246">
      <w:pPr>
        <w:ind w:firstLine="720"/>
      </w:pPr>
    </w:p>
    <w:p w:rsidR="00D84246" w:rsidRPr="00D84246" w:rsidRDefault="00D84246" w:rsidP="00D84246">
      <w:pPr>
        <w:ind w:firstLine="720"/>
      </w:pPr>
    </w:p>
    <w:p w:rsidR="00D84246" w:rsidRDefault="00D84246" w:rsidP="00D84246">
      <w:pPr>
        <w:ind w:firstLine="72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D84246" w:rsidTr="00D84246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84246" w:rsidRDefault="00D84246">
            <w:pPr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84246" w:rsidRDefault="00D84246">
            <w:pPr>
              <w:jc w:val="right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С. В. Бородин</w:t>
            </w:r>
          </w:p>
        </w:tc>
      </w:tr>
    </w:tbl>
    <w:p w:rsidR="00D84246" w:rsidRDefault="00D84246" w:rsidP="00D84246">
      <w:pPr>
        <w:rPr>
          <w:rFonts w:eastAsia="Times New Roman"/>
          <w:szCs w:val="28"/>
          <w:lang w:eastAsia="ru-RU"/>
        </w:rPr>
      </w:pPr>
    </w:p>
    <w:p w:rsidR="00D84246" w:rsidRDefault="00D84246" w:rsidP="00D84246">
      <w:pPr>
        <w:rPr>
          <w:rFonts w:eastAsia="Times New Roman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D84246" w:rsidTr="00D84246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84246" w:rsidRDefault="00D84246">
            <w:pPr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Глава города Дудинки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84246" w:rsidRDefault="00D84246">
            <w:pPr>
              <w:jc w:val="right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Ю. В. Гурин</w:t>
            </w:r>
          </w:p>
        </w:tc>
      </w:tr>
    </w:tbl>
    <w:p w:rsidR="00FF3540" w:rsidRPr="00B22CFD" w:rsidRDefault="00FF3540" w:rsidP="00B22CFD">
      <w:pPr>
        <w:jc w:val="both"/>
        <w:rPr>
          <w:rFonts w:eastAsia="Times New Roman"/>
          <w:szCs w:val="28"/>
          <w:lang w:eastAsia="ru-RU"/>
        </w:rPr>
      </w:pPr>
    </w:p>
    <w:p w:rsidR="00632722" w:rsidRDefault="00632722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Default="00CF3745" w:rsidP="00632722">
      <w:pPr>
        <w:jc w:val="both"/>
        <w:rPr>
          <w:rFonts w:eastAsia="Times New Roman"/>
          <w:szCs w:val="28"/>
          <w:lang w:eastAsia="ru-RU"/>
        </w:rPr>
      </w:pPr>
    </w:p>
    <w:p w:rsidR="00CF3745" w:rsidRPr="0022047D" w:rsidRDefault="00CF3745" w:rsidP="00CF3745">
      <w:pPr>
        <w:ind w:right="-1"/>
        <w:jc w:val="center"/>
        <w:rPr>
          <w:b/>
          <w:szCs w:val="28"/>
        </w:rPr>
      </w:pPr>
      <w:r w:rsidRPr="0022047D">
        <w:rPr>
          <w:b/>
          <w:szCs w:val="28"/>
        </w:rPr>
        <w:lastRenderedPageBreak/>
        <w:t>ПОЯСНИТЕЛЬНАЯ ЗАПИСКА</w:t>
      </w:r>
    </w:p>
    <w:p w:rsidR="00CF3745" w:rsidRPr="00CF3745" w:rsidRDefault="00CF3745" w:rsidP="00CF3745">
      <w:pPr>
        <w:ind w:right="-1"/>
        <w:jc w:val="center"/>
        <w:rPr>
          <w:szCs w:val="28"/>
        </w:rPr>
      </w:pPr>
      <w:r w:rsidRPr="00CF3745">
        <w:rPr>
          <w:szCs w:val="28"/>
        </w:rPr>
        <w:t>к проекту Решения Городского Совета «О внесении изменений в Решение Городского Совета «Об утверждении тарифов на услуги (работы), относящиеся к основным видам деятельности муниципальных учреждений культуры города Дудинки и оказываемые ими сверх установленного муниципального задания, а также в случаях, определенных Федеральными законами, в пределах установленного муниципального задания»</w:t>
      </w:r>
    </w:p>
    <w:p w:rsidR="00CF3745" w:rsidRPr="00CF3745" w:rsidRDefault="00CF3745" w:rsidP="00CF3745">
      <w:pPr>
        <w:ind w:left="-426" w:right="-285"/>
        <w:rPr>
          <w:szCs w:val="28"/>
        </w:rPr>
      </w:pPr>
    </w:p>
    <w:p w:rsidR="00CF3745" w:rsidRPr="00B84070" w:rsidRDefault="00CF3745" w:rsidP="00CF3745">
      <w:pPr>
        <w:ind w:firstLine="708"/>
        <w:jc w:val="both"/>
        <w:rPr>
          <w:szCs w:val="28"/>
          <w:lang w:eastAsia="ru-RU"/>
        </w:rPr>
      </w:pPr>
      <w:r w:rsidRPr="00B84070">
        <w:rPr>
          <w:rFonts w:eastAsia="Times New Roman"/>
          <w:szCs w:val="28"/>
          <w:lang w:eastAsia="ru-RU"/>
        </w:rPr>
        <w:t>Платные услуги являются важным источником получения дополнительных средств для развития муниципальн</w:t>
      </w:r>
      <w:r>
        <w:rPr>
          <w:rFonts w:eastAsia="Times New Roman"/>
          <w:szCs w:val="28"/>
          <w:lang w:eastAsia="ru-RU"/>
        </w:rPr>
        <w:t>ых</w:t>
      </w:r>
      <w:r w:rsidRPr="00B84070">
        <w:rPr>
          <w:rFonts w:eastAsia="Times New Roman"/>
          <w:szCs w:val="28"/>
          <w:lang w:eastAsia="ru-RU"/>
        </w:rPr>
        <w:t xml:space="preserve"> бюджетн</w:t>
      </w:r>
      <w:r>
        <w:rPr>
          <w:rFonts w:eastAsia="Times New Roman"/>
          <w:szCs w:val="28"/>
          <w:lang w:eastAsia="ru-RU"/>
        </w:rPr>
        <w:t>ых</w:t>
      </w:r>
      <w:r w:rsidRPr="00B84070">
        <w:rPr>
          <w:rFonts w:eastAsia="Times New Roman"/>
          <w:szCs w:val="28"/>
          <w:lang w:eastAsia="ru-RU"/>
        </w:rPr>
        <w:t xml:space="preserve"> учреждени</w:t>
      </w:r>
      <w:r>
        <w:rPr>
          <w:rFonts w:eastAsia="Times New Roman"/>
          <w:szCs w:val="28"/>
          <w:lang w:eastAsia="ru-RU"/>
        </w:rPr>
        <w:t>й</w:t>
      </w:r>
      <w:r w:rsidRPr="00B84070">
        <w:rPr>
          <w:rFonts w:eastAsia="Times New Roman"/>
          <w:szCs w:val="28"/>
          <w:lang w:eastAsia="ru-RU"/>
        </w:rPr>
        <w:t xml:space="preserve"> культуры, поскольку это возможность укрепления материально-технической базы учреждени</w:t>
      </w:r>
      <w:r>
        <w:rPr>
          <w:rFonts w:eastAsia="Times New Roman"/>
          <w:szCs w:val="28"/>
          <w:lang w:eastAsia="ru-RU"/>
        </w:rPr>
        <w:t>й</w:t>
      </w:r>
      <w:r w:rsidRPr="00B84070">
        <w:rPr>
          <w:rFonts w:eastAsia="Times New Roman"/>
          <w:szCs w:val="28"/>
          <w:lang w:eastAsia="ru-RU"/>
        </w:rPr>
        <w:t xml:space="preserve">, финансирования вопросов, требующих оперативного решения, реализации новых проектов и предоставления населению значительно большего диапазона услуг. </w:t>
      </w:r>
    </w:p>
    <w:p w:rsidR="00CF3745" w:rsidRDefault="00CF3745" w:rsidP="00CF3745">
      <w:pPr>
        <w:ind w:firstLine="708"/>
        <w:jc w:val="both"/>
        <w:rPr>
          <w:rFonts w:eastAsia="Times New Roman"/>
          <w:szCs w:val="28"/>
          <w:lang w:eastAsia="ru-RU"/>
        </w:rPr>
      </w:pPr>
      <w:r w:rsidRPr="00B84070">
        <w:rPr>
          <w:szCs w:val="28"/>
          <w:lang w:eastAsia="ru-RU"/>
        </w:rPr>
        <w:t>Платные услуги являются средством поддержки, альтернативой недостающих средств на развитие учреждени</w:t>
      </w:r>
      <w:r>
        <w:rPr>
          <w:szCs w:val="28"/>
          <w:lang w:eastAsia="ru-RU"/>
        </w:rPr>
        <w:t>й</w:t>
      </w:r>
      <w:r w:rsidRPr="00B84070">
        <w:rPr>
          <w:szCs w:val="28"/>
          <w:lang w:eastAsia="ru-RU"/>
        </w:rPr>
        <w:t xml:space="preserve">. </w:t>
      </w:r>
      <w:r w:rsidRPr="00B84070">
        <w:rPr>
          <w:szCs w:val="28"/>
        </w:rPr>
        <w:t xml:space="preserve">Внесение изменений в Решение Городского Совета </w:t>
      </w:r>
      <w:r w:rsidRPr="00B84070">
        <w:rPr>
          <w:rFonts w:eastAsia="Times New Roman"/>
          <w:szCs w:val="28"/>
          <w:lang w:eastAsia="ru-RU"/>
        </w:rPr>
        <w:t>обусловлено</w:t>
      </w:r>
      <w:r>
        <w:rPr>
          <w:rFonts w:eastAsia="Times New Roman"/>
          <w:szCs w:val="28"/>
          <w:lang w:eastAsia="ru-RU"/>
        </w:rPr>
        <w:t>:</w:t>
      </w:r>
    </w:p>
    <w:p w:rsidR="00CF3745" w:rsidRPr="00FA2230" w:rsidRDefault="00CF3745" w:rsidP="00CF3745">
      <w:pPr>
        <w:pStyle w:val="a3"/>
        <w:numPr>
          <w:ilvl w:val="0"/>
          <w:numId w:val="2"/>
        </w:numPr>
        <w:tabs>
          <w:tab w:val="left" w:pos="993"/>
        </w:tabs>
        <w:ind w:left="0" w:firstLine="708"/>
        <w:jc w:val="both"/>
        <w:rPr>
          <w:rFonts w:eastAsia="Times New Roman"/>
          <w:b/>
          <w:szCs w:val="28"/>
          <w:lang w:eastAsia="ru-RU"/>
        </w:rPr>
      </w:pPr>
      <w:bookmarkStart w:id="2" w:name="_Hlk177048260"/>
      <w:r w:rsidRPr="00FA2230">
        <w:rPr>
          <w:rFonts w:eastAsia="Times New Roman"/>
          <w:b/>
          <w:szCs w:val="28"/>
          <w:lang w:eastAsia="ru-RU"/>
        </w:rPr>
        <w:t>Расширение</w:t>
      </w:r>
      <w:r>
        <w:rPr>
          <w:rFonts w:eastAsia="Times New Roman"/>
          <w:b/>
          <w:szCs w:val="28"/>
          <w:lang w:eastAsia="ru-RU"/>
        </w:rPr>
        <w:t>м</w:t>
      </w:r>
      <w:r w:rsidRPr="00FA2230">
        <w:rPr>
          <w:rFonts w:eastAsia="Times New Roman"/>
          <w:b/>
          <w:szCs w:val="28"/>
          <w:lang w:eastAsia="ru-RU"/>
        </w:rPr>
        <w:t xml:space="preserve"> перечня </w:t>
      </w:r>
      <w:r w:rsidRPr="00B84070">
        <w:rPr>
          <w:b/>
          <w:szCs w:val="28"/>
          <w:lang w:eastAsia="ru-RU"/>
        </w:rPr>
        <w:t>платных услуг</w:t>
      </w:r>
      <w:r w:rsidRPr="00FA2230">
        <w:rPr>
          <w:rFonts w:eastAsia="Times New Roman"/>
          <w:b/>
          <w:szCs w:val="28"/>
          <w:lang w:eastAsia="ru-RU"/>
        </w:rPr>
        <w:t xml:space="preserve">, проводимых учреждениями </w:t>
      </w:r>
      <w:bookmarkEnd w:id="2"/>
      <w:r w:rsidRPr="00FA2230">
        <w:rPr>
          <w:rFonts w:eastAsia="Times New Roman"/>
          <w:b/>
          <w:szCs w:val="28"/>
          <w:lang w:eastAsia="ru-RU"/>
        </w:rPr>
        <w:t>в рамках Программы «Пушкинская карта»:</w:t>
      </w:r>
    </w:p>
    <w:p w:rsidR="00CF3745" w:rsidRPr="00B84070" w:rsidRDefault="00CF3745" w:rsidP="00CF3745">
      <w:pPr>
        <w:ind w:firstLine="708"/>
        <w:jc w:val="both"/>
        <w:rPr>
          <w:rFonts w:eastAsia="Times New Roman"/>
          <w:szCs w:val="28"/>
          <w:lang w:eastAsia="ru-RU"/>
        </w:rPr>
      </w:pPr>
      <w:r w:rsidRPr="00B84070">
        <w:rPr>
          <w:rFonts w:eastAsia="Times New Roman"/>
          <w:szCs w:val="28"/>
          <w:lang w:eastAsia="ru-RU"/>
        </w:rPr>
        <w:t xml:space="preserve">Участие в Программе </w:t>
      </w:r>
      <w:r w:rsidRPr="007B271B">
        <w:rPr>
          <w:szCs w:val="28"/>
          <w:lang w:eastAsia="ru-RU"/>
        </w:rPr>
        <w:t xml:space="preserve">«Пушкинская карта» </w:t>
      </w:r>
      <w:r w:rsidRPr="00B84070">
        <w:rPr>
          <w:rFonts w:eastAsia="Times New Roman"/>
          <w:szCs w:val="28"/>
          <w:lang w:eastAsia="ru-RU"/>
        </w:rPr>
        <w:t>обеспечивается в соответствии с Постановлением Правительства РФ от 08 сентября 2021 г. № 1521 «О социальной поддержки молодежи в возрасте от 14 до 22 лет для повышения доступности организаций культуры» (с изменениями и дополнениями).</w:t>
      </w:r>
    </w:p>
    <w:p w:rsidR="00CF3745" w:rsidRPr="00B84070" w:rsidRDefault="00CF3745" w:rsidP="00CF3745">
      <w:pPr>
        <w:ind w:firstLine="708"/>
        <w:jc w:val="both"/>
        <w:rPr>
          <w:szCs w:val="28"/>
          <w:lang w:eastAsia="ru-RU"/>
        </w:rPr>
      </w:pPr>
      <w:r w:rsidRPr="00B84070">
        <w:rPr>
          <w:rFonts w:eastAsia="Times New Roman"/>
          <w:szCs w:val="28"/>
          <w:lang w:eastAsia="ru-RU"/>
        </w:rPr>
        <w:t>Цель проекта «Пушкинская карта» (далее – Пушкинская карта) – активное привлечение детей и молодежи к изучению художественной культуры и искусства, мотивация к освоению ценностей отечественной, российской и мировой культуры, повышение культурного уровня подрастающего поколения. Эта программа была запущена в 2021 г. по инициативе Президента России. В настоящий момент проект реализуется Министерством культуры РФ, Министерством цифрового развития РФ и АО «Почта Банк».</w:t>
      </w:r>
    </w:p>
    <w:p w:rsidR="00CF3745" w:rsidRPr="00B84070" w:rsidRDefault="00CF3745" w:rsidP="00CF3745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 w:rsidRPr="00B84070">
        <w:rPr>
          <w:color w:val="000000"/>
          <w:szCs w:val="28"/>
        </w:rPr>
        <w:t xml:space="preserve">Пушкинская карта – это специальная банковская карта для молодёжи в возрасте от 14 до 22 лет, которой можно расплачиваться только при покупке билетов на культурные мероприятия: спектакли, выставки, концерты, фестивали, концертные программы, творческие вечера, кинопоказы. С 1 января 2022 г. номинал Пушкинской карты составляет 5000 руб. Деньги на счёт таких карт направляет государство. </w:t>
      </w:r>
    </w:p>
    <w:p w:rsidR="00CF3745" w:rsidRPr="00B84070" w:rsidRDefault="00CF3745" w:rsidP="00CF3745">
      <w:pPr>
        <w:ind w:firstLine="708"/>
        <w:jc w:val="both"/>
        <w:rPr>
          <w:rFonts w:eastAsia="Times New Roman"/>
          <w:szCs w:val="28"/>
          <w:lang w:eastAsia="ru-RU"/>
        </w:rPr>
      </w:pPr>
      <w:r w:rsidRPr="00B84070">
        <w:rPr>
          <w:rFonts w:eastAsia="Times New Roman"/>
          <w:szCs w:val="28"/>
          <w:lang w:eastAsia="ru-RU"/>
        </w:rPr>
        <w:t>Библиотеки, участвующие в реализации программы «Пушкинская карта», имеют возможность позиционировать себя не только как информационные агенты программы, но и как организаторы мероприятий по Пушкинской карте. В Красноярском крае библиотеки активно стали подключаться к участию в программе с конца 2022 года. Мероприятия по Пушкинской карте всегда платные.</w:t>
      </w:r>
    </w:p>
    <w:p w:rsidR="00CF3745" w:rsidRDefault="00CF3745" w:rsidP="00CF3745">
      <w:pPr>
        <w:autoSpaceDE w:val="0"/>
        <w:autoSpaceDN w:val="0"/>
        <w:adjustRightInd w:val="0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bookmarkStart w:id="3" w:name="_Hlk176517058"/>
      <w:r w:rsidRPr="00B84070">
        <w:rPr>
          <w:rFonts w:eastAsia="Times New Roman"/>
          <w:szCs w:val="28"/>
          <w:lang w:eastAsia="ru-RU"/>
        </w:rPr>
        <w:lastRenderedPageBreak/>
        <w:t xml:space="preserve">В связи с чем </w:t>
      </w:r>
      <w:bookmarkStart w:id="4" w:name="_Hlk176516217"/>
      <w:r w:rsidRPr="00456DB8">
        <w:rPr>
          <w:rFonts w:eastAsia="Times New Roman"/>
          <w:i/>
          <w:szCs w:val="28"/>
          <w:u w:val="single"/>
          <w:lang w:eastAsia="ru-RU"/>
        </w:rPr>
        <w:t>м</w:t>
      </w:r>
      <w:bookmarkEnd w:id="3"/>
      <w:r w:rsidRPr="00456DB8">
        <w:rPr>
          <w:rFonts w:eastAsia="Times New Roman"/>
          <w:i/>
          <w:szCs w:val="28"/>
          <w:u w:val="single"/>
          <w:lang w:eastAsia="ru-RU"/>
        </w:rPr>
        <w:t>униципальное бюджетное учреждение культуры «Дудинская централизованная библиотечная система»</w:t>
      </w:r>
      <w:r>
        <w:rPr>
          <w:rFonts w:eastAsia="Times New Roman"/>
          <w:szCs w:val="28"/>
          <w:lang w:eastAsia="ru-RU"/>
        </w:rPr>
        <w:t xml:space="preserve"> </w:t>
      </w:r>
      <w:r w:rsidRPr="00B84070">
        <w:rPr>
          <w:rFonts w:eastAsia="Times New Roman"/>
          <w:szCs w:val="28"/>
          <w:lang w:eastAsia="ru-RU"/>
        </w:rPr>
        <w:t>предлагае</w:t>
      </w:r>
      <w:r>
        <w:rPr>
          <w:rFonts w:eastAsia="Times New Roman"/>
          <w:szCs w:val="28"/>
          <w:lang w:eastAsia="ru-RU"/>
        </w:rPr>
        <w:t>т</w:t>
      </w:r>
      <w:r w:rsidRPr="00B84070">
        <w:rPr>
          <w:rFonts w:eastAsia="Times New Roman"/>
          <w:szCs w:val="28"/>
          <w:lang w:eastAsia="ru-RU"/>
        </w:rPr>
        <w:t xml:space="preserve"> </w:t>
      </w:r>
      <w:r w:rsidRPr="00B84070">
        <w:rPr>
          <w:rFonts w:eastAsia="Times New Roman"/>
          <w:b/>
          <w:szCs w:val="28"/>
          <w:lang w:eastAsia="ru-RU"/>
        </w:rPr>
        <w:t>ввести тарифы на культурно-</w:t>
      </w:r>
      <w:r w:rsidRPr="00E236E1">
        <w:rPr>
          <w:rFonts w:eastAsia="Times New Roman"/>
          <w:b/>
          <w:szCs w:val="28"/>
          <w:lang w:eastAsia="ru-RU"/>
        </w:rPr>
        <w:t>просветительские мероприятия</w:t>
      </w:r>
      <w:r w:rsidRPr="00E236E1">
        <w:rPr>
          <w:rFonts w:eastAsia="Times New Roman"/>
          <w:szCs w:val="28"/>
          <w:lang w:eastAsia="ru-RU"/>
        </w:rPr>
        <w:t xml:space="preserve"> для различных категорий читателей, в т.ч. и для читателей от 14 до 22 лет, планируемые к проведению по «Пушкинской </w:t>
      </w:r>
      <w:r w:rsidRPr="00B84070">
        <w:rPr>
          <w:rFonts w:eastAsia="Times New Roman"/>
          <w:color w:val="000000"/>
          <w:szCs w:val="28"/>
          <w:lang w:eastAsia="ru-RU"/>
        </w:rPr>
        <w:t>карте».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3"/>
        <w:gridCol w:w="3338"/>
      </w:tblGrid>
      <w:tr w:rsidR="00CF3745" w:rsidRPr="00B63A37" w:rsidTr="000C3DA7">
        <w:trPr>
          <w:trHeight w:val="687"/>
        </w:trPr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Цена (тариф), единица измерения, руб.</w:t>
            </w:r>
          </w:p>
        </w:tc>
      </w:tr>
      <w:tr w:rsidR="00CF3745" w:rsidRPr="00B63A37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– экскурсия по памятным местам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F3745" w:rsidRPr="00B63A37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– лекторий (лекция)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F3745" w:rsidRPr="00B63A37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– интеллектуально - познавательная игра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F3745" w:rsidRPr="00B63A37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– литературно - музыкальный вечер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F3745" w:rsidRPr="00B63A37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– выставка-календарь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F3745" w:rsidRPr="00B63A37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– день писателя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F3745" w:rsidRPr="00B63A37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– </w:t>
            </w:r>
            <w:r w:rsidRPr="00B63A3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день рождения в библиотеке, (группа до 20 человек)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63A37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63A37">
              <w:rPr>
                <w:rFonts w:eastAsia="Times New Roman"/>
                <w:sz w:val="20"/>
                <w:szCs w:val="20"/>
                <w:lang w:eastAsia="ru-RU"/>
              </w:rPr>
              <w:t>2 000,00</w:t>
            </w:r>
          </w:p>
        </w:tc>
      </w:tr>
    </w:tbl>
    <w:p w:rsidR="00CF3745" w:rsidRPr="00B84070" w:rsidRDefault="00CF3745" w:rsidP="00CF3745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 w:rsidRPr="00B84070">
        <w:rPr>
          <w:rFonts w:eastAsia="Times New Roman"/>
          <w:color w:val="000000"/>
          <w:szCs w:val="28"/>
          <w:lang w:eastAsia="ru-RU"/>
        </w:rPr>
        <w:t xml:space="preserve">Для проведения </w:t>
      </w:r>
      <w:r w:rsidRPr="00AF652A">
        <w:rPr>
          <w:rFonts w:eastAsia="Times New Roman"/>
          <w:szCs w:val="28"/>
          <w:lang w:eastAsia="ru-RU"/>
        </w:rPr>
        <w:t>муниципальн</w:t>
      </w:r>
      <w:r>
        <w:rPr>
          <w:rFonts w:eastAsia="Times New Roman"/>
          <w:szCs w:val="28"/>
          <w:lang w:eastAsia="ru-RU"/>
        </w:rPr>
        <w:t>ым</w:t>
      </w:r>
      <w:r w:rsidRPr="00AF652A">
        <w:rPr>
          <w:rFonts w:eastAsia="Times New Roman"/>
          <w:szCs w:val="28"/>
          <w:lang w:eastAsia="ru-RU"/>
        </w:rPr>
        <w:t xml:space="preserve"> бюджетн</w:t>
      </w:r>
      <w:r>
        <w:rPr>
          <w:rFonts w:eastAsia="Times New Roman"/>
          <w:szCs w:val="28"/>
          <w:lang w:eastAsia="ru-RU"/>
        </w:rPr>
        <w:t>ым</w:t>
      </w:r>
      <w:r w:rsidRPr="00AF652A">
        <w:rPr>
          <w:rFonts w:eastAsia="Times New Roman"/>
          <w:szCs w:val="28"/>
          <w:lang w:eastAsia="ru-RU"/>
        </w:rPr>
        <w:t xml:space="preserve"> учреждени</w:t>
      </w:r>
      <w:r>
        <w:rPr>
          <w:rFonts w:eastAsia="Times New Roman"/>
          <w:szCs w:val="28"/>
          <w:lang w:eastAsia="ru-RU"/>
        </w:rPr>
        <w:t>ем</w:t>
      </w:r>
      <w:r w:rsidRPr="00AF652A">
        <w:rPr>
          <w:rFonts w:eastAsia="Times New Roman"/>
          <w:szCs w:val="28"/>
          <w:lang w:eastAsia="ru-RU"/>
        </w:rPr>
        <w:t xml:space="preserve"> культуры «Дудинская централизованная библиотечная система»</w:t>
      </w:r>
      <w:r w:rsidRPr="00B84070">
        <w:rPr>
          <w:rFonts w:eastAsia="Times New Roman"/>
          <w:color w:val="000000"/>
          <w:szCs w:val="28"/>
          <w:lang w:eastAsia="ru-RU"/>
        </w:rPr>
        <w:t xml:space="preserve"> будут приобретаться ручки, бумага писчая, скотч, краска для принтера (для распечатки материалов), бумага для ламинирования, конверты, призы для победителей, поощрительные призы для участников.</w:t>
      </w:r>
    </w:p>
    <w:p w:rsidR="00CF3745" w:rsidRDefault="00CF3745" w:rsidP="00CF3745">
      <w:pPr>
        <w:ind w:firstLine="708"/>
        <w:jc w:val="both"/>
        <w:rPr>
          <w:szCs w:val="28"/>
          <w:lang w:eastAsia="ru-RU"/>
        </w:rPr>
      </w:pPr>
      <w:r w:rsidRPr="007B271B">
        <w:rPr>
          <w:szCs w:val="28"/>
          <w:lang w:eastAsia="ru-RU"/>
        </w:rPr>
        <w:t xml:space="preserve">Участие в </w:t>
      </w:r>
      <w:r>
        <w:rPr>
          <w:rFonts w:eastAsia="Times New Roman"/>
          <w:szCs w:val="28"/>
          <w:lang w:eastAsia="ru-RU"/>
        </w:rPr>
        <w:t>п</w:t>
      </w:r>
      <w:r w:rsidRPr="00B84070">
        <w:rPr>
          <w:rFonts w:eastAsia="Times New Roman"/>
          <w:szCs w:val="28"/>
          <w:lang w:eastAsia="ru-RU"/>
        </w:rPr>
        <w:t>рограмме</w:t>
      </w:r>
      <w:r w:rsidRPr="007B271B">
        <w:rPr>
          <w:szCs w:val="28"/>
          <w:lang w:eastAsia="ru-RU"/>
        </w:rPr>
        <w:t xml:space="preserve"> «Пушкинская карта» и проведение учреждением мероприятий по Пушкинской карте с 2023 г. входит в один из критериев оценки деятельности учреждения.</w:t>
      </w:r>
    </w:p>
    <w:p w:rsidR="00CF3745" w:rsidRPr="00664F62" w:rsidRDefault="00CF3745" w:rsidP="00CF3745">
      <w:pPr>
        <w:pStyle w:val="a3"/>
        <w:numPr>
          <w:ilvl w:val="0"/>
          <w:numId w:val="2"/>
        </w:numPr>
        <w:tabs>
          <w:tab w:val="left" w:pos="993"/>
        </w:tabs>
        <w:ind w:left="0" w:firstLine="708"/>
        <w:jc w:val="both"/>
        <w:rPr>
          <w:szCs w:val="28"/>
          <w:lang w:eastAsia="ru-RU"/>
        </w:rPr>
      </w:pPr>
      <w:r w:rsidRPr="00FA2230">
        <w:rPr>
          <w:rFonts w:eastAsia="Times New Roman"/>
          <w:b/>
          <w:szCs w:val="28"/>
          <w:lang w:eastAsia="ru-RU"/>
        </w:rPr>
        <w:t>Расширение</w:t>
      </w:r>
      <w:r>
        <w:rPr>
          <w:rFonts w:eastAsia="Times New Roman"/>
          <w:b/>
          <w:szCs w:val="28"/>
          <w:lang w:eastAsia="ru-RU"/>
        </w:rPr>
        <w:t>м</w:t>
      </w:r>
      <w:r w:rsidRPr="00FA2230">
        <w:rPr>
          <w:rFonts w:eastAsia="Times New Roman"/>
          <w:b/>
          <w:szCs w:val="28"/>
          <w:lang w:eastAsia="ru-RU"/>
        </w:rPr>
        <w:t xml:space="preserve"> перечня </w:t>
      </w:r>
      <w:r w:rsidRPr="00B84070">
        <w:rPr>
          <w:b/>
          <w:szCs w:val="28"/>
          <w:lang w:eastAsia="ru-RU"/>
        </w:rPr>
        <w:t>платных услуг</w:t>
      </w:r>
      <w:r w:rsidRPr="00FA2230">
        <w:rPr>
          <w:rFonts w:eastAsia="Times New Roman"/>
          <w:b/>
          <w:szCs w:val="28"/>
          <w:lang w:eastAsia="ru-RU"/>
        </w:rPr>
        <w:t>, проводимых учреждениями</w:t>
      </w:r>
      <w:r>
        <w:rPr>
          <w:rFonts w:eastAsia="Times New Roman"/>
          <w:b/>
          <w:szCs w:val="28"/>
          <w:lang w:eastAsia="ru-RU"/>
        </w:rPr>
        <w:t>:</w:t>
      </w:r>
    </w:p>
    <w:p w:rsidR="00CF3745" w:rsidRDefault="00CF3745" w:rsidP="00CF3745">
      <w:pPr>
        <w:ind w:firstLine="708"/>
        <w:jc w:val="both"/>
        <w:rPr>
          <w:szCs w:val="28"/>
          <w:lang w:eastAsia="ru-RU"/>
        </w:rPr>
      </w:pPr>
      <w:r w:rsidRPr="00F74B6B">
        <w:rPr>
          <w:szCs w:val="28"/>
          <w:lang w:eastAsia="ru-RU"/>
        </w:rPr>
        <w:t>Целью расширения перечня платных услуг является привлечение дополнительных финансовых средств для развития, совершенствования и качественной организации услуг.</w:t>
      </w:r>
    </w:p>
    <w:p w:rsidR="00CF3745" w:rsidRPr="00664921" w:rsidRDefault="00CF3745" w:rsidP="00CF3745">
      <w:pPr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Н</w:t>
      </w:r>
      <w:r w:rsidRPr="00664921">
        <w:rPr>
          <w:rFonts w:eastAsia="Times New Roman"/>
          <w:color w:val="000000"/>
          <w:szCs w:val="28"/>
          <w:lang w:eastAsia="ru-RU"/>
        </w:rPr>
        <w:t xml:space="preserve">а сегодняшний день наблюдается спрос сторонних организаций на проведение выездных мероприятий с использованием театрализации, что привлекает большее количество зрителя. Также заказные уличные мероприятия предполагают установку сценических подиумов. В связи с этим </w:t>
      </w:r>
      <w:r>
        <w:rPr>
          <w:rFonts w:eastAsia="Times New Roman"/>
          <w:i/>
          <w:szCs w:val="28"/>
          <w:u w:val="single"/>
          <w:lang w:eastAsia="ru-RU"/>
        </w:rPr>
        <w:t>м</w:t>
      </w:r>
      <w:r w:rsidRPr="00456DB8">
        <w:rPr>
          <w:rFonts w:eastAsia="Times New Roman"/>
          <w:i/>
          <w:szCs w:val="28"/>
          <w:u w:val="single"/>
          <w:lang w:eastAsia="ru-RU"/>
        </w:rPr>
        <w:t>униципальное бюджетное учреждение культуры «</w:t>
      </w:r>
      <w:r>
        <w:rPr>
          <w:rFonts w:eastAsia="Times New Roman"/>
          <w:i/>
          <w:szCs w:val="28"/>
          <w:u w:val="single"/>
          <w:lang w:eastAsia="ru-RU"/>
        </w:rPr>
        <w:t>Городской Дом культуры</w:t>
      </w:r>
      <w:r w:rsidRPr="00456DB8">
        <w:rPr>
          <w:rFonts w:eastAsia="Times New Roman"/>
          <w:i/>
          <w:szCs w:val="28"/>
          <w:u w:val="single"/>
          <w:lang w:eastAsia="ru-RU"/>
        </w:rPr>
        <w:t>»</w:t>
      </w:r>
      <w:r w:rsidRPr="00B00DBA">
        <w:t xml:space="preserve"> </w:t>
      </w:r>
      <w:r w:rsidRPr="00B00DBA">
        <w:rPr>
          <w:szCs w:val="28"/>
          <w:lang w:eastAsia="ru-RU"/>
        </w:rPr>
        <w:t>предлагает</w:t>
      </w:r>
      <w:r w:rsidRPr="00664921">
        <w:rPr>
          <w:rFonts w:eastAsia="Times New Roman"/>
          <w:color w:val="000000"/>
          <w:szCs w:val="28"/>
          <w:lang w:eastAsia="ru-RU"/>
        </w:rPr>
        <w:t xml:space="preserve"> внести тарифы на оказание </w:t>
      </w:r>
      <w:r>
        <w:rPr>
          <w:rFonts w:eastAsia="Times New Roman"/>
          <w:color w:val="000000"/>
          <w:szCs w:val="28"/>
          <w:lang w:eastAsia="ru-RU"/>
        </w:rPr>
        <w:t xml:space="preserve">следующих </w:t>
      </w:r>
      <w:r w:rsidRPr="00664921">
        <w:rPr>
          <w:rFonts w:eastAsia="Times New Roman"/>
          <w:color w:val="000000"/>
          <w:szCs w:val="28"/>
          <w:lang w:eastAsia="ru-RU"/>
        </w:rPr>
        <w:t>услуг: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3"/>
        <w:gridCol w:w="3338"/>
      </w:tblGrid>
      <w:tr w:rsidR="00CF3745" w:rsidRPr="00BB1598" w:rsidTr="000C3DA7">
        <w:trPr>
          <w:trHeight w:val="687"/>
        </w:trPr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B1598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B1598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Цена (тариф), единица измерения, руб.</w:t>
            </w:r>
          </w:p>
        </w:tc>
      </w:tr>
      <w:tr w:rsidR="00CF3745" w:rsidRPr="00BB1598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B1598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– </w:t>
            </w:r>
            <w:r w:rsidRPr="00BB1598">
              <w:rPr>
                <w:sz w:val="20"/>
                <w:szCs w:val="20"/>
                <w:lang w:eastAsia="ru-RU"/>
              </w:rPr>
              <w:t>театрализация культурно-массового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745" w:rsidRPr="00BB1598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1598">
              <w:rPr>
                <w:sz w:val="20"/>
                <w:szCs w:val="20"/>
                <w:lang w:eastAsia="ru-RU"/>
              </w:rPr>
              <w:t>от 10 000,00</w:t>
            </w:r>
          </w:p>
        </w:tc>
      </w:tr>
      <w:tr w:rsidR="00CF3745" w:rsidRPr="00BB1598" w:rsidTr="000C3DA7"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B1598" w:rsidRDefault="00CF3745" w:rsidP="000C3D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– </w:t>
            </w:r>
            <w:r w:rsidRPr="00BB1598">
              <w:rPr>
                <w:sz w:val="20"/>
                <w:szCs w:val="20"/>
                <w:lang w:eastAsia="ru-RU"/>
              </w:rPr>
              <w:t>возмещение расходов по предоставлению в пользование сценической площадки (евро подиумы)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BB1598" w:rsidRDefault="00CF3745" w:rsidP="000C3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1598">
              <w:rPr>
                <w:sz w:val="20"/>
                <w:szCs w:val="20"/>
                <w:lang w:eastAsia="ru-RU"/>
              </w:rPr>
              <w:t>от 700,00 руб. за м2 в сутки</w:t>
            </w:r>
          </w:p>
        </w:tc>
      </w:tr>
    </w:tbl>
    <w:p w:rsidR="00CF3745" w:rsidRPr="00664F62" w:rsidRDefault="00CF3745" w:rsidP="00CF3745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eastAsia="Times New Roman"/>
          <w:b/>
          <w:szCs w:val="28"/>
          <w:lang w:eastAsia="ru-RU"/>
        </w:rPr>
      </w:pPr>
      <w:r w:rsidRPr="00664F62">
        <w:rPr>
          <w:rFonts w:eastAsia="Times New Roman"/>
          <w:b/>
          <w:szCs w:val="28"/>
          <w:lang w:eastAsia="ru-RU"/>
        </w:rPr>
        <w:t>Изменение</w:t>
      </w:r>
      <w:r>
        <w:rPr>
          <w:rFonts w:eastAsia="Times New Roman"/>
          <w:b/>
          <w:szCs w:val="28"/>
          <w:lang w:eastAsia="ru-RU"/>
        </w:rPr>
        <w:t>м</w:t>
      </w:r>
      <w:r w:rsidRPr="00664F62">
        <w:rPr>
          <w:rFonts w:eastAsia="Times New Roman"/>
          <w:b/>
          <w:szCs w:val="28"/>
          <w:lang w:eastAsia="ru-RU"/>
        </w:rPr>
        <w:t xml:space="preserve"> цен (тарифов) на часть услуг, проводимых учреждениями:</w:t>
      </w:r>
    </w:p>
    <w:p w:rsidR="00CF3745" w:rsidRPr="006223D8" w:rsidRDefault="00CF3745" w:rsidP="00CF3745">
      <w:pPr>
        <w:ind w:firstLine="708"/>
        <w:jc w:val="both"/>
        <w:rPr>
          <w:szCs w:val="28"/>
          <w:lang w:eastAsia="ru-RU"/>
        </w:rPr>
      </w:pPr>
      <w:r>
        <w:rPr>
          <w:rFonts w:eastAsia="Times New Roman"/>
          <w:i/>
          <w:szCs w:val="28"/>
          <w:u w:val="single"/>
          <w:lang w:eastAsia="ru-RU"/>
        </w:rPr>
        <w:t>М</w:t>
      </w:r>
      <w:r w:rsidRPr="00456DB8">
        <w:rPr>
          <w:rFonts w:eastAsia="Times New Roman"/>
          <w:i/>
          <w:szCs w:val="28"/>
          <w:u w:val="single"/>
          <w:lang w:eastAsia="ru-RU"/>
        </w:rPr>
        <w:t>униципальное бюджетное учреждение культуры «Дудинская централизованная библиотечная система»</w:t>
      </w:r>
      <w:r w:rsidRPr="006223D8">
        <w:rPr>
          <w:szCs w:val="28"/>
          <w:lang w:eastAsia="ru-RU"/>
        </w:rPr>
        <w:t xml:space="preserve"> регулярно проводит различные мастер-классы. Проведение подобных мероприятий дает читателям библиотеки возможность раскрыть потенциал, развить свои творческие способности.</w:t>
      </w:r>
    </w:p>
    <w:p w:rsidR="00CF3745" w:rsidRPr="006223D8" w:rsidRDefault="00CF3745" w:rsidP="00CF3745">
      <w:pPr>
        <w:ind w:firstLine="708"/>
        <w:jc w:val="both"/>
        <w:rPr>
          <w:szCs w:val="28"/>
          <w:lang w:eastAsia="ru-RU"/>
        </w:rPr>
      </w:pPr>
      <w:r w:rsidRPr="006223D8">
        <w:rPr>
          <w:szCs w:val="28"/>
          <w:lang w:eastAsia="ru-RU"/>
        </w:rPr>
        <w:t xml:space="preserve">С целью увеличения посещаемости платных библиотечных мероприятий, повышения их доступности для различных категорий, </w:t>
      </w:r>
      <w:r w:rsidRPr="006223D8">
        <w:rPr>
          <w:szCs w:val="28"/>
          <w:lang w:eastAsia="ru-RU"/>
        </w:rPr>
        <w:lastRenderedPageBreak/>
        <w:t xml:space="preserve">расширения наименований мастер-классов (ранее проводились только мастер-классы по декорирование предметов (сувениров) и чайных кружек полимерной глиной и роспись </w:t>
      </w:r>
      <w:proofErr w:type="spellStart"/>
      <w:r w:rsidRPr="006223D8">
        <w:rPr>
          <w:szCs w:val="28"/>
          <w:lang w:eastAsia="ru-RU"/>
        </w:rPr>
        <w:t>экосумок</w:t>
      </w:r>
      <w:proofErr w:type="spellEnd"/>
      <w:r w:rsidRPr="006223D8">
        <w:rPr>
          <w:szCs w:val="28"/>
          <w:lang w:eastAsia="ru-RU"/>
        </w:rPr>
        <w:t xml:space="preserve">, дополнительно планируются мастер-классы по изготовлению предметов (сувениров) из различных материалов и художественной росписи по ткани), </w:t>
      </w:r>
      <w:r>
        <w:rPr>
          <w:szCs w:val="28"/>
          <w:lang w:eastAsia="ru-RU"/>
        </w:rPr>
        <w:t>м</w:t>
      </w:r>
      <w:r w:rsidRPr="006223D8">
        <w:rPr>
          <w:szCs w:val="28"/>
          <w:lang w:eastAsia="ru-RU"/>
        </w:rPr>
        <w:t>униципальное бюджетное учреждение культуры «Дудинская централизованная библиотечная система»</w:t>
      </w:r>
      <w:r>
        <w:rPr>
          <w:szCs w:val="28"/>
          <w:lang w:eastAsia="ru-RU"/>
        </w:rPr>
        <w:t xml:space="preserve"> </w:t>
      </w:r>
      <w:bookmarkStart w:id="5" w:name="_Hlk176519017"/>
      <w:r w:rsidRPr="006223D8">
        <w:rPr>
          <w:szCs w:val="28"/>
          <w:lang w:eastAsia="ru-RU"/>
        </w:rPr>
        <w:t>предлагае</w:t>
      </w:r>
      <w:r>
        <w:rPr>
          <w:szCs w:val="28"/>
          <w:lang w:eastAsia="ru-RU"/>
        </w:rPr>
        <w:t>т</w:t>
      </w:r>
      <w:r w:rsidRPr="006223D8">
        <w:rPr>
          <w:szCs w:val="28"/>
          <w:lang w:eastAsia="ru-RU"/>
        </w:rPr>
        <w:t xml:space="preserve"> внести изменения в тарифы </w:t>
      </w:r>
      <w:bookmarkEnd w:id="5"/>
      <w:r w:rsidRPr="006223D8">
        <w:rPr>
          <w:szCs w:val="28"/>
          <w:lang w:eastAsia="ru-RU"/>
        </w:rPr>
        <w:t>на культурно-просветительские мероприятия</w:t>
      </w:r>
      <w:r>
        <w:rPr>
          <w:szCs w:val="28"/>
          <w:lang w:eastAsia="ru-RU"/>
        </w:rPr>
        <w:t>:</w:t>
      </w:r>
    </w:p>
    <w:tbl>
      <w:tblPr>
        <w:tblW w:w="10626" w:type="dxa"/>
        <w:tblInd w:w="-623" w:type="dxa"/>
        <w:tblLayout w:type="fixed"/>
        <w:tblLook w:val="04A0" w:firstRow="1" w:lastRow="0" w:firstColumn="1" w:lastColumn="0" w:noHBand="0" w:noVBand="1"/>
      </w:tblPr>
      <w:tblGrid>
        <w:gridCol w:w="4254"/>
        <w:gridCol w:w="1978"/>
        <w:gridCol w:w="2552"/>
        <w:gridCol w:w="1842"/>
      </w:tblGrid>
      <w:tr w:rsidR="00CF3745" w:rsidRPr="00BB1598" w:rsidTr="00CF3745">
        <w:trPr>
          <w:trHeight w:val="82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745" w:rsidRPr="00BB1598" w:rsidRDefault="00CF3745" w:rsidP="000C3DA7">
            <w:pPr>
              <w:tabs>
                <w:tab w:val="left" w:pos="709"/>
              </w:tabs>
              <w:spacing w:before="100" w:beforeAutospacing="1" w:after="100" w:afterAutospacing="1"/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Культурно-просветительские мероприятия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BB1598" w:rsidRDefault="00CF3745" w:rsidP="000C3DA7">
            <w:pPr>
              <w:tabs>
                <w:tab w:val="left" w:pos="709"/>
              </w:tabs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Цена (тариф) действующая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BB1598" w:rsidRDefault="00CF3745" w:rsidP="000C3DA7">
            <w:pPr>
              <w:tabs>
                <w:tab w:val="left" w:pos="709"/>
              </w:tabs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Предлагаемые цены (тарифы)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BB1598" w:rsidRDefault="00CF3745" w:rsidP="000C3DA7">
            <w:pPr>
              <w:tabs>
                <w:tab w:val="left" w:pos="709"/>
              </w:tabs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sz w:val="20"/>
                <w:szCs w:val="20"/>
                <w:lang w:eastAsia="ru-RU"/>
              </w:rPr>
              <w:t xml:space="preserve">Изменение цены, </w:t>
            </w: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F3745" w:rsidRPr="00BB1598" w:rsidTr="00CF3745">
        <w:trPr>
          <w:trHeight w:val="27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BB1598" w:rsidRDefault="00CF3745" w:rsidP="000C3DA7">
            <w:pPr>
              <w:spacing w:line="254" w:lineRule="auto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– мастер-класс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BB1598" w:rsidRDefault="00CF3745" w:rsidP="000C3DA7">
            <w:pPr>
              <w:spacing w:line="254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от 700,00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BB1598" w:rsidRDefault="00CF3745" w:rsidP="000C3DA7">
            <w:pPr>
              <w:spacing w:line="254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BB1598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-300,00</w:t>
            </w:r>
          </w:p>
        </w:tc>
      </w:tr>
      <w:tr w:rsidR="00CF3745" w:rsidRPr="00BB1598" w:rsidTr="00CF3745">
        <w:trPr>
          <w:trHeight w:val="2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BB1598" w:rsidRDefault="00CF3745" w:rsidP="000C3DA7">
            <w:pPr>
              <w:spacing w:line="254" w:lineRule="auto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– квест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BB1598" w:rsidRDefault="00CF3745" w:rsidP="000C3DA7">
            <w:pPr>
              <w:spacing w:line="254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от 400,00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BB1598" w:rsidRDefault="00CF3745" w:rsidP="000C3DA7">
            <w:pPr>
              <w:spacing w:line="254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BB1598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BB1598">
              <w:rPr>
                <w:rFonts w:eastAsia="Times New Roman"/>
                <w:sz w:val="20"/>
                <w:szCs w:val="20"/>
                <w:lang w:eastAsia="ru-RU"/>
              </w:rPr>
              <w:t>-250,00</w:t>
            </w:r>
          </w:p>
        </w:tc>
      </w:tr>
    </w:tbl>
    <w:p w:rsidR="00CF3745" w:rsidRPr="00FA2230" w:rsidRDefault="00CF3745" w:rsidP="00CF3745">
      <w:pPr>
        <w:ind w:firstLine="708"/>
        <w:jc w:val="both"/>
        <w:rPr>
          <w:szCs w:val="28"/>
          <w:lang w:eastAsia="ru-RU"/>
        </w:rPr>
      </w:pPr>
      <w:r w:rsidRPr="006223D8">
        <w:rPr>
          <w:szCs w:val="28"/>
          <w:lang w:eastAsia="ru-RU"/>
        </w:rPr>
        <w:t>Все расходные материалы (кружки, полимерная глина, хлопчатобумажные сумки, акриловые краски для росписи по ткани, малярный скотч, «исчезающие фломастеры для ткани», контуры, основы для украшений, фурнитура, бижутерия), инструменты для работы, в т.ч. и разовые, участникам  предоставляются за счет средств учреждения, полученных от платных услуг. Изготовленные предметы остаются участникам мастер классов.</w:t>
      </w:r>
    </w:p>
    <w:p w:rsidR="00CF3745" w:rsidRDefault="00CF3745" w:rsidP="00CF3745">
      <w:pPr>
        <w:ind w:firstLine="709"/>
        <w:jc w:val="both"/>
        <w:rPr>
          <w:szCs w:val="28"/>
          <w:lang w:eastAsia="ru-RU"/>
        </w:rPr>
      </w:pPr>
      <w:r>
        <w:rPr>
          <w:szCs w:val="28"/>
        </w:rPr>
        <w:t>В</w:t>
      </w:r>
      <w:r w:rsidRPr="00265589">
        <w:rPr>
          <w:szCs w:val="28"/>
        </w:rPr>
        <w:t xml:space="preserve"> результате роста инф</w:t>
      </w:r>
      <w:r>
        <w:rPr>
          <w:szCs w:val="28"/>
        </w:rPr>
        <w:t xml:space="preserve">ляции, в связи с </w:t>
      </w:r>
      <w:r w:rsidRPr="00F74B6B">
        <w:rPr>
          <w:rFonts w:eastAsia="Times New Roman"/>
          <w:szCs w:val="28"/>
          <w:lang w:eastAsia="ru-RU"/>
        </w:rPr>
        <w:t>общим ростом цен</w:t>
      </w:r>
      <w:r>
        <w:rPr>
          <w:rFonts w:eastAsia="Times New Roman"/>
          <w:szCs w:val="28"/>
          <w:lang w:eastAsia="ru-RU"/>
        </w:rPr>
        <w:t xml:space="preserve"> и </w:t>
      </w:r>
      <w:r w:rsidRPr="00F74B6B">
        <w:rPr>
          <w:rFonts w:eastAsia="Times New Roman"/>
          <w:szCs w:val="28"/>
          <w:lang w:eastAsia="ru-RU"/>
        </w:rPr>
        <w:t>у</w:t>
      </w:r>
      <w:r w:rsidRPr="00F74B6B">
        <w:rPr>
          <w:rFonts w:eastAsia="Times New Roman"/>
          <w:color w:val="000000"/>
          <w:szCs w:val="28"/>
          <w:lang w:eastAsia="ru-RU"/>
        </w:rPr>
        <w:t>величением стоимости используемых при оказании услуг расходных материалов</w:t>
      </w:r>
      <w:r>
        <w:rPr>
          <w:szCs w:val="28"/>
        </w:rPr>
        <w:t xml:space="preserve"> </w:t>
      </w:r>
      <w:bookmarkStart w:id="6" w:name="_Hlk177049374"/>
      <w:r>
        <w:rPr>
          <w:rFonts w:eastAsia="Times New Roman"/>
          <w:i/>
          <w:szCs w:val="28"/>
          <w:u w:val="single"/>
          <w:lang w:eastAsia="ru-RU"/>
        </w:rPr>
        <w:t>м</w:t>
      </w:r>
      <w:r w:rsidRPr="00456DB8">
        <w:rPr>
          <w:rFonts w:eastAsia="Times New Roman"/>
          <w:i/>
          <w:szCs w:val="28"/>
          <w:u w:val="single"/>
          <w:lang w:eastAsia="ru-RU"/>
        </w:rPr>
        <w:t>униципальное бюджетное учреждение культуры «</w:t>
      </w:r>
      <w:r>
        <w:rPr>
          <w:rFonts w:eastAsia="Times New Roman"/>
          <w:i/>
          <w:szCs w:val="28"/>
          <w:u w:val="single"/>
          <w:lang w:eastAsia="ru-RU"/>
        </w:rPr>
        <w:t>Городской Дом культуры</w:t>
      </w:r>
      <w:r w:rsidRPr="00456DB8">
        <w:rPr>
          <w:rFonts w:eastAsia="Times New Roman"/>
          <w:i/>
          <w:szCs w:val="28"/>
          <w:u w:val="single"/>
          <w:lang w:eastAsia="ru-RU"/>
        </w:rPr>
        <w:t>»</w:t>
      </w:r>
      <w:r w:rsidRPr="00B00DBA">
        <w:t xml:space="preserve"> </w:t>
      </w:r>
      <w:r w:rsidRPr="00B00DBA">
        <w:rPr>
          <w:szCs w:val="28"/>
          <w:lang w:eastAsia="ru-RU"/>
        </w:rPr>
        <w:t xml:space="preserve">предлагает </w:t>
      </w:r>
      <w:bookmarkEnd w:id="6"/>
      <w:r w:rsidRPr="00B00DBA">
        <w:rPr>
          <w:szCs w:val="28"/>
          <w:lang w:eastAsia="ru-RU"/>
        </w:rPr>
        <w:t>внести изменения в тарифы</w:t>
      </w:r>
      <w:r>
        <w:rPr>
          <w:szCs w:val="28"/>
          <w:lang w:eastAsia="ru-RU"/>
        </w:rPr>
        <w:t xml:space="preserve"> на услуги:</w:t>
      </w:r>
    </w:p>
    <w:tbl>
      <w:tblPr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2127"/>
        <w:gridCol w:w="2126"/>
        <w:gridCol w:w="1559"/>
      </w:tblGrid>
      <w:tr w:rsidR="00CF3745" w:rsidRPr="00E236E1" w:rsidTr="000C3DA7">
        <w:trPr>
          <w:trHeight w:val="826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745" w:rsidRPr="00E236E1" w:rsidRDefault="00CF3745" w:rsidP="000C3DA7">
            <w:pPr>
              <w:tabs>
                <w:tab w:val="left" w:pos="709"/>
              </w:tabs>
              <w:spacing w:before="100" w:beforeAutospacing="1" w:after="100" w:afterAutospacing="1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E236E1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E236E1" w:rsidRDefault="00CF3745" w:rsidP="000C3DA7">
            <w:pPr>
              <w:tabs>
                <w:tab w:val="left" w:pos="709"/>
              </w:tabs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E236E1">
              <w:rPr>
                <w:rFonts w:eastAsia="Times New Roman"/>
                <w:b/>
                <w:sz w:val="20"/>
                <w:szCs w:val="20"/>
                <w:lang w:eastAsia="ru-RU"/>
              </w:rPr>
              <w:t>Цена (тариф) действующая,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E236E1" w:rsidRDefault="00CF3745" w:rsidP="000C3DA7">
            <w:pPr>
              <w:tabs>
                <w:tab w:val="left" w:pos="709"/>
              </w:tabs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E236E1">
              <w:rPr>
                <w:rFonts w:eastAsia="Times New Roman"/>
                <w:b/>
                <w:sz w:val="20"/>
                <w:szCs w:val="20"/>
                <w:lang w:eastAsia="ru-RU"/>
              </w:rPr>
              <w:t>Предлагаемые цены (тарифы),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45" w:rsidRPr="00E236E1" w:rsidRDefault="00CF3745" w:rsidP="000C3DA7">
            <w:pPr>
              <w:tabs>
                <w:tab w:val="left" w:pos="709"/>
              </w:tabs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E236E1">
              <w:rPr>
                <w:b/>
                <w:sz w:val="20"/>
                <w:szCs w:val="20"/>
                <w:lang w:eastAsia="ru-RU"/>
              </w:rPr>
              <w:t xml:space="preserve">Изменение цены, </w:t>
            </w:r>
            <w:r w:rsidRPr="00E236E1">
              <w:rPr>
                <w:rFonts w:eastAsia="Times New Roman"/>
                <w:b/>
                <w:sz w:val="20"/>
                <w:szCs w:val="20"/>
                <w:lang w:eastAsia="ru-RU"/>
              </w:rPr>
              <w:t>руб.</w:t>
            </w:r>
          </w:p>
        </w:tc>
      </w:tr>
      <w:tr w:rsidR="00CF3745" w:rsidRPr="00E236E1" w:rsidTr="000C3DA7">
        <w:trPr>
          <w:trHeight w:val="435"/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3745" w:rsidRPr="00E236E1" w:rsidRDefault="00CF3745" w:rsidP="000C3DA7">
            <w:pPr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Концерты, спектакли, игровые программы:</w:t>
            </w:r>
          </w:p>
        </w:tc>
      </w:tr>
      <w:tr w:rsidR="00CF3745" w:rsidRPr="00E236E1" w:rsidTr="000C3DA7">
        <w:trPr>
          <w:trHeight w:val="273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E236E1" w:rsidRDefault="00CF3745" w:rsidP="000C3DA7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– детские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</w:rPr>
            </w:pPr>
            <w:r w:rsidRPr="00E236E1">
              <w:rPr>
                <w:sz w:val="20"/>
                <w:szCs w:val="20"/>
              </w:rPr>
              <w:t>100–150 руб./1 билет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</w:rPr>
            </w:pPr>
            <w:r w:rsidRPr="00E236E1">
              <w:rPr>
                <w:sz w:val="20"/>
                <w:szCs w:val="20"/>
              </w:rPr>
              <w:t>100–</w:t>
            </w:r>
            <w:r>
              <w:rPr>
                <w:sz w:val="20"/>
                <w:szCs w:val="20"/>
              </w:rPr>
              <w:t>2</w:t>
            </w:r>
            <w:r w:rsidRPr="00E236E1">
              <w:rPr>
                <w:sz w:val="20"/>
                <w:szCs w:val="20"/>
              </w:rPr>
              <w:t>50 руб./1 билет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</w:t>
            </w:r>
            <w:r>
              <w:rPr>
                <w:rFonts w:eastAsia="Times New Roman"/>
                <w:sz w:val="20"/>
                <w:szCs w:val="20"/>
              </w:rPr>
              <w:t>10</w:t>
            </w:r>
            <w:r w:rsidRPr="00E236E1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E236E1" w:rsidRDefault="00CF3745" w:rsidP="000C3DA7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– молодежная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</w:rPr>
            </w:pPr>
            <w:r w:rsidRPr="00E236E1">
              <w:rPr>
                <w:sz w:val="20"/>
                <w:szCs w:val="20"/>
              </w:rPr>
              <w:t>150–200 руб./1 билет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E236E1">
              <w:rPr>
                <w:sz w:val="20"/>
                <w:szCs w:val="20"/>
              </w:rPr>
              <w:t>50–</w:t>
            </w:r>
            <w:r>
              <w:rPr>
                <w:sz w:val="20"/>
                <w:szCs w:val="20"/>
              </w:rPr>
              <w:t>35</w:t>
            </w:r>
            <w:r w:rsidRPr="00E236E1">
              <w:rPr>
                <w:sz w:val="20"/>
                <w:szCs w:val="20"/>
              </w:rPr>
              <w:t>0 руб./1 билет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</w:t>
            </w:r>
            <w:r>
              <w:rPr>
                <w:rFonts w:eastAsia="Times New Roman"/>
                <w:sz w:val="20"/>
                <w:szCs w:val="20"/>
              </w:rPr>
              <w:t>100/+1</w:t>
            </w:r>
            <w:r w:rsidRPr="00E236E1">
              <w:rPr>
                <w:rFonts w:eastAsia="Times New Roman"/>
                <w:sz w:val="20"/>
                <w:szCs w:val="20"/>
              </w:rPr>
              <w:t>50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– прочие категории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</w:rPr>
            </w:pPr>
            <w:r w:rsidRPr="00E236E1">
              <w:rPr>
                <w:sz w:val="20"/>
                <w:szCs w:val="20"/>
              </w:rPr>
              <w:t>150–300 руб./1 билет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236E1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7</w:t>
            </w:r>
            <w:r w:rsidRPr="00E236E1">
              <w:rPr>
                <w:sz w:val="20"/>
                <w:szCs w:val="20"/>
              </w:rPr>
              <w:t>00 руб./1 билет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</w:t>
            </w:r>
            <w:r>
              <w:rPr>
                <w:rFonts w:eastAsia="Times New Roman"/>
                <w:sz w:val="20"/>
                <w:szCs w:val="20"/>
              </w:rPr>
              <w:t>150/4</w:t>
            </w:r>
            <w:r w:rsidRPr="00E236E1">
              <w:rPr>
                <w:rFonts w:eastAsia="Times New Roman"/>
                <w:sz w:val="20"/>
                <w:szCs w:val="20"/>
              </w:rPr>
              <w:t>00</w:t>
            </w:r>
          </w:p>
        </w:tc>
      </w:tr>
      <w:tr w:rsidR="00CF3745" w:rsidRPr="00E236E1" w:rsidTr="000C3DA7">
        <w:trPr>
          <w:trHeight w:val="249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spacing w:line="25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Другие виды культурно-массовых мероприятий (театрализованные праздники и представления, карнавалы, праздники города (района), гражданские семейные обряды и ритуалы, культурно-спортивные мероприятия, игры, показательные выступления, танцы, дискотеки, игротеки, утренники, балы, тематические вечера, торжества, кооперативы, шоу-представления, фестивали, викторины конкурсы, лотереи, ярмарки, выставки, выставки-продажи, аукционы и т. д.)*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100/1 билет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50 руб. / 1 билет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</w:t>
            </w:r>
            <w:r>
              <w:rPr>
                <w:rFonts w:eastAsia="Times New Roman"/>
                <w:sz w:val="20"/>
                <w:szCs w:val="20"/>
              </w:rPr>
              <w:t>1</w:t>
            </w:r>
            <w:r w:rsidRPr="00E236E1">
              <w:rPr>
                <w:rFonts w:eastAsia="Times New Roman"/>
                <w:sz w:val="20"/>
                <w:szCs w:val="20"/>
              </w:rPr>
              <w:t>50</w:t>
            </w:r>
          </w:p>
        </w:tc>
      </w:tr>
      <w:tr w:rsidR="00CF3745" w:rsidRPr="00E236E1" w:rsidTr="000C3DA7">
        <w:trPr>
          <w:trHeight w:val="408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spacing w:line="25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1C3BC5">
              <w:rPr>
                <w:rFonts w:eastAsia="Times New Roman"/>
                <w:sz w:val="20"/>
                <w:szCs w:val="20"/>
                <w:lang w:eastAsia="ru-RU"/>
              </w:rPr>
              <w:t>Предоставление в прокат театральных костюмов, реквизита, культурного и другого инвентаря******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C3BC5">
              <w:rPr>
                <w:rFonts w:eastAsia="Times New Roman"/>
                <w:sz w:val="20"/>
                <w:szCs w:val="20"/>
                <w:lang w:eastAsia="ru-RU"/>
              </w:rPr>
              <w:t>от 100 руб./сутки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C3BC5">
              <w:rPr>
                <w:rFonts w:eastAsia="Times New Roman"/>
                <w:sz w:val="20"/>
                <w:szCs w:val="20"/>
                <w:lang w:eastAsia="ru-RU"/>
              </w:rPr>
              <w:t xml:space="preserve">от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25</w:t>
            </w:r>
            <w:r w:rsidRPr="001C3BC5">
              <w:rPr>
                <w:rFonts w:eastAsia="Times New Roman"/>
                <w:sz w:val="20"/>
                <w:szCs w:val="20"/>
                <w:lang w:eastAsia="ru-RU"/>
              </w:rPr>
              <w:t>0 руб./сутки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+150</w:t>
            </w:r>
          </w:p>
        </w:tc>
      </w:tr>
      <w:tr w:rsidR="00CF3745" w:rsidRPr="00E236E1" w:rsidTr="000C3DA7">
        <w:trPr>
          <w:trHeight w:val="1138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spacing w:line="25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 xml:space="preserve">Предоставление услуг по прокату </w:t>
            </w:r>
            <w:proofErr w:type="spellStart"/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звукоусилительной</w:t>
            </w:r>
            <w:proofErr w:type="spellEnd"/>
            <w:r w:rsidRPr="00E236E1">
              <w:rPr>
                <w:rFonts w:eastAsia="Times New Roman"/>
                <w:sz w:val="20"/>
                <w:szCs w:val="20"/>
                <w:lang w:eastAsia="ru-RU"/>
              </w:rPr>
              <w:t>, осветительной аппаратуры, музыкальных инструментов, приборов сценических спецэффектов и другого профильного оборудования******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500 руб. / сутки за единицу оборудования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1000 руб. / сутки за единицу оборудования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+ 500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Изготовление сувенирной продукции (значки, магниты, печать на текстиле, сублимация на керамике, кукла, игрушка и др.)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30 руб./изделие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100 руб. / изделие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+ 70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издательская продукция (открытка, календарь, буклет, афиша, печать фотографии и др.)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20 руб./изделие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100 руб. / изделие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+80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 xml:space="preserve">Оказание художественно-оформительских работ (надув шаров воздухом или гелием, моделирование шарами, гирлянды из шаров и др.)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25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250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+225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 xml:space="preserve">Копирование печатных документов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10 руб./страница формата А4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20 руб./страница формата А4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+10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Репродуцирование (сканирование) документов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10 руб./страница формата А4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20 руб./страница формата А4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+10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Запись информационного материала на съемный носитель заказчика (</w:t>
            </w:r>
            <w:proofErr w:type="spellStart"/>
            <w:r w:rsidRPr="00E236E1">
              <w:rPr>
                <w:rFonts w:eastAsia="Times New Roman"/>
                <w:sz w:val="20"/>
                <w:szCs w:val="20"/>
                <w:lang w:eastAsia="ru-RU"/>
              </w:rPr>
              <w:t>флеш</w:t>
            </w:r>
            <w:proofErr w:type="spellEnd"/>
            <w:r w:rsidRPr="00E236E1">
              <w:rPr>
                <w:rFonts w:eastAsia="Times New Roman"/>
                <w:sz w:val="20"/>
                <w:szCs w:val="20"/>
                <w:lang w:eastAsia="ru-RU"/>
              </w:rPr>
              <w:t>-накопитель, СD, DVD диск, компьютер и прочее)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25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250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+225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Набор текста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50 руб./страница формата А4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150 руб./ страница формата А4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+100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Печать цифрового документа с электронного носителя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10 руб./страница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50 руб./страница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+40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 xml:space="preserve">Запись на СD, DVD диск Исполнителя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125 руб./1 диск в боксе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125 руб./1 диск в боксе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Полноцветная печать обложки СD, DVD диска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50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150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+100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Услуги фотопечати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50 руб./лист формата А5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150 руб./лист формата А5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+100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Оцифровка фотографий без обработки изображения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15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100руб.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+85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Полноцветная печать на СD, DVD диске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50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150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+100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оцифровка аудиофайлов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300 руб./час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300 руб. / час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 xml:space="preserve">статичная видеосъемка мероприятия в качестве </w:t>
            </w:r>
            <w:proofErr w:type="spellStart"/>
            <w:r w:rsidRPr="00E236E1">
              <w:rPr>
                <w:rFonts w:eastAsia="Times New Roman"/>
                <w:sz w:val="20"/>
                <w:szCs w:val="20"/>
                <w:lang w:eastAsia="ru-RU"/>
              </w:rPr>
              <w:t>FullHD</w:t>
            </w:r>
            <w:proofErr w:type="spellEnd"/>
            <w:r w:rsidRPr="00E236E1">
              <w:rPr>
                <w:rFonts w:eastAsia="Times New Roman"/>
                <w:sz w:val="20"/>
                <w:szCs w:val="20"/>
                <w:lang w:eastAsia="ru-RU"/>
              </w:rPr>
              <w:t xml:space="preserve"> 1920x1080 с одной точки без обработки видеозаписи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3000 руб./час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3500 руб. / час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+500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линейный монтаж видеоматериала (с учетом протяженности, с включением титр)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1500 руб./час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2000 руб. / час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+500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Создание индивидуальной начальной заставки к видеоролику, фильму и т. 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800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1000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+200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Оцифровка видеокассет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400 руб./час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1000 руб. / час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+600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Фотозона выездная (</w:t>
            </w:r>
            <w:proofErr w:type="spellStart"/>
            <w:r w:rsidRPr="00E236E1">
              <w:rPr>
                <w:rFonts w:eastAsia="Times New Roman"/>
                <w:sz w:val="20"/>
                <w:szCs w:val="20"/>
                <w:lang w:eastAsia="ru-RU"/>
              </w:rPr>
              <w:t>тантамарески</w:t>
            </w:r>
            <w:proofErr w:type="spellEnd"/>
            <w:r w:rsidRPr="00E236E1">
              <w:rPr>
                <w:rFonts w:eastAsia="Times New Roman"/>
                <w:sz w:val="20"/>
                <w:szCs w:val="20"/>
                <w:lang w:eastAsia="ru-RU"/>
              </w:rPr>
              <w:t>, костюмы, реквизит и т. д.) без стоимости услуг фотографа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50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2500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+1450</w:t>
            </w:r>
          </w:p>
        </w:tc>
      </w:tr>
      <w:tr w:rsidR="00CF3745" w:rsidRPr="00E236E1" w:rsidTr="000C3DA7">
        <w:trPr>
          <w:trHeight w:val="2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45" w:rsidRPr="00E236E1" w:rsidRDefault="00CF3745" w:rsidP="000C3DA7">
            <w:pPr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Фотозона студийная (стационарная, с использованием фонов, декораций, реквизита, костюмов и т. д.) без стоимости услуг фотографа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500/руб.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236E1">
              <w:rPr>
                <w:rFonts w:eastAsia="Times New Roman"/>
                <w:sz w:val="20"/>
                <w:szCs w:val="20"/>
                <w:lang w:eastAsia="ru-RU"/>
              </w:rPr>
              <w:t>от 2 500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745" w:rsidRPr="00E236E1" w:rsidRDefault="00CF3745" w:rsidP="000C3DA7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E236E1">
              <w:rPr>
                <w:rFonts w:eastAsia="Times New Roman"/>
                <w:sz w:val="20"/>
                <w:szCs w:val="20"/>
              </w:rPr>
              <w:t>+2000</w:t>
            </w:r>
          </w:p>
        </w:tc>
      </w:tr>
    </w:tbl>
    <w:p w:rsidR="00CF3745" w:rsidRDefault="00CF3745" w:rsidP="00CF3745">
      <w:pPr>
        <w:tabs>
          <w:tab w:val="left" w:pos="907"/>
        </w:tabs>
        <w:ind w:firstLine="709"/>
        <w:jc w:val="both"/>
        <w:rPr>
          <w:szCs w:val="28"/>
        </w:rPr>
      </w:pPr>
      <w:r>
        <w:rPr>
          <w:szCs w:val="28"/>
        </w:rPr>
        <w:t>Предлагаемый вариант корректировки цен (тарифов) на платные услуги МБУК «Дудинская ЦБС», МБУК «ГДК» сформирован исходя из окупаемости затрат и получения прибыли с учетом конъюнктуры рынка, качества и потребительских свойств услуг, учитывает приемлемость стоимости услуг для потребителей в целях сохранения спроса населения на услуги данного вида.</w:t>
      </w: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Default="00CF3745" w:rsidP="00CF3745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7" w:name="_Toc179366338"/>
      <w:bookmarkStart w:id="8" w:name="_Toc120100619"/>
      <w:bookmarkStart w:id="9" w:name="_Toc117416170"/>
      <w:bookmarkStart w:id="10" w:name="_Toc117415898"/>
      <w:bookmarkStart w:id="11" w:name="_Toc117415025"/>
      <w:r>
        <w:rPr>
          <w:sz w:val="28"/>
          <w:szCs w:val="28"/>
        </w:rPr>
        <w:lastRenderedPageBreak/>
        <w:t>ФИНАНСОВО-ЭКОНОМИЧЕСКОЕ ОБОСНОВАНИЕ</w:t>
      </w:r>
    </w:p>
    <w:bookmarkEnd w:id="7"/>
    <w:bookmarkEnd w:id="8"/>
    <w:bookmarkEnd w:id="9"/>
    <w:bookmarkEnd w:id="10"/>
    <w:bookmarkEnd w:id="11"/>
    <w:p w:rsidR="00CF3745" w:rsidRDefault="00CF3745" w:rsidP="00CF3745">
      <w:pPr>
        <w:pStyle w:val="1"/>
        <w:spacing w:before="0" w:beforeAutospacing="0" w:after="0" w:afterAutospacing="0"/>
        <w:jc w:val="center"/>
        <w:rPr>
          <w:bCs w:val="0"/>
          <w:sz w:val="28"/>
          <w:szCs w:val="28"/>
        </w:rPr>
      </w:pPr>
    </w:p>
    <w:p w:rsidR="00CF3745" w:rsidRDefault="00CF3745" w:rsidP="00CF3745">
      <w:pPr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Одним из видов приносящей доход деятельности учреждений культуры является предоставление населению услуг на платной основе. </w:t>
      </w:r>
    </w:p>
    <w:p w:rsidR="00CF3745" w:rsidRDefault="00CF3745" w:rsidP="00CF3745">
      <w:pPr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Данный вид деятельности позволяет предоставить потребителям больший диапазон услуг и предложить новые виды услуг с учетом потребностей и предпочтений населения, повысить качество и комфортность предоставления услуг учреждений культуры. Оказание платных услуг способствует повышению эффективности работы учреждений путем получения дополнительных финансовых источников для развития материально-технической базы учреждения, финансирования вопросов, требующих оперативного решения.</w:t>
      </w:r>
      <w:r>
        <w:rPr>
          <w:rFonts w:ascii="Arial" w:hAnsi="Arial" w:cs="Arial"/>
        </w:rPr>
        <w:t xml:space="preserve"> </w:t>
      </w:r>
    </w:p>
    <w:p w:rsidR="00CF3745" w:rsidRDefault="00CF3745" w:rsidP="00CF3745">
      <w:pPr>
        <w:ind w:firstLine="709"/>
        <w:jc w:val="both"/>
        <w:rPr>
          <w:szCs w:val="28"/>
        </w:rPr>
      </w:pPr>
      <w:r>
        <w:rPr>
          <w:szCs w:val="28"/>
        </w:rPr>
        <w:t xml:space="preserve">Тарифы на указываемые услуги вводятся в связи с участием </w:t>
      </w:r>
      <w:bookmarkStart w:id="12" w:name="_Hlk181199496"/>
      <w:r>
        <w:rPr>
          <w:szCs w:val="28"/>
        </w:rPr>
        <w:t xml:space="preserve">муниципального бюджетного учреждения культуры </w:t>
      </w:r>
      <w:bookmarkEnd w:id="12"/>
      <w:r>
        <w:rPr>
          <w:szCs w:val="28"/>
        </w:rPr>
        <w:t>«Дудинская централизованная библиотечная система» в Программе «Пушкинская карта» и сформированы на основе расчетов стоимости, исходя из окупаемости затрат и получения прибыли с учетом конъюнктуры рынка, качества и потребительских свойств услуг. В целях сохранения спроса населения учитывается доступность стоимости услуг для потребителей.</w:t>
      </w:r>
    </w:p>
    <w:p w:rsidR="00CF3745" w:rsidRDefault="00CF3745" w:rsidP="00CF3745">
      <w:pPr>
        <w:ind w:firstLine="709"/>
        <w:jc w:val="both"/>
        <w:rPr>
          <w:szCs w:val="28"/>
        </w:rPr>
      </w:pPr>
      <w:r>
        <w:rPr>
          <w:szCs w:val="28"/>
        </w:rPr>
        <w:t xml:space="preserve">Цены (тарифы) на услуги муниципального бюджетного учреждения культуры «Городской Дом культуры» не увеличивались более пяти лет — за это время экономическая ситуация изменилась. В связи с подорожанием расходных, строительных материалов, транспортных услуг и в целях сохранения рентабельности платных услуг требуется произвести корректировку цен на отдельные виды услуг. </w:t>
      </w:r>
    </w:p>
    <w:p w:rsidR="00CF3745" w:rsidRDefault="00CF3745" w:rsidP="00CF3745">
      <w:pPr>
        <w:tabs>
          <w:tab w:val="left" w:pos="567"/>
        </w:tabs>
        <w:ind w:firstLine="709"/>
        <w:jc w:val="both"/>
        <w:rPr>
          <w:szCs w:val="28"/>
          <w:lang w:eastAsia="ru-RU"/>
        </w:rPr>
      </w:pPr>
      <w:r>
        <w:rPr>
          <w:szCs w:val="28"/>
        </w:rPr>
        <w:t>Предлагаемый вариант корректировки цен (тарифов) на предоставляемые услуги, сформирован на основе расчетов стоимости, исходя из окупаемости затрат и получения прибыли с учетом конъюнктуры рынка, качества и потребительских свойств услуг. В целях сохранения спроса населения учитывается доступность стоимости услуг для потребителей.</w:t>
      </w:r>
    </w:p>
    <w:p w:rsidR="00CF3745" w:rsidRDefault="00CF3745" w:rsidP="00CF3745">
      <w:pPr>
        <w:tabs>
          <w:tab w:val="left" w:pos="567"/>
        </w:tabs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Принятие проекта Решения Городского Совета «О внесении изменений в Решение Городского Совета от 10.04.2012 № 09-0416 «Об утверждении тарифов на услуги (работы), относящиеся к основным видам деятельности муниципальных учреждений культуры города Дудинки и оказываемые ими сверх установленного муниципального задания, а также в случаях, определенных Федеральными законами, в пределах установленного муниципального задания» не потребует выделения дополнительных средств из городского и иных б</w:t>
      </w:r>
      <w:bookmarkStart w:id="13" w:name="_GoBack"/>
      <w:bookmarkEnd w:id="13"/>
      <w:r>
        <w:rPr>
          <w:szCs w:val="28"/>
          <w:lang w:eastAsia="ru-RU"/>
        </w:rPr>
        <w:t xml:space="preserve">юджетов. </w:t>
      </w:r>
    </w:p>
    <w:p w:rsidR="00CF3745" w:rsidRPr="0022047D" w:rsidRDefault="00CF3745" w:rsidP="00CF3745">
      <w:pPr>
        <w:tabs>
          <w:tab w:val="left" w:pos="709"/>
        </w:tabs>
        <w:jc w:val="both"/>
        <w:rPr>
          <w:szCs w:val="28"/>
        </w:rPr>
      </w:pPr>
    </w:p>
    <w:p w:rsidR="00CF3745" w:rsidRPr="00632722" w:rsidRDefault="00CF3745" w:rsidP="00632722">
      <w:pPr>
        <w:jc w:val="both"/>
        <w:rPr>
          <w:rFonts w:eastAsia="Times New Roman"/>
          <w:szCs w:val="28"/>
          <w:lang w:eastAsia="ru-RU"/>
        </w:rPr>
      </w:pPr>
    </w:p>
    <w:sectPr w:rsidR="00CF3745" w:rsidRPr="00632722" w:rsidSect="00F7079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90602"/>
    <w:multiLevelType w:val="hybridMultilevel"/>
    <w:tmpl w:val="9446DD92"/>
    <w:lvl w:ilvl="0" w:tplc="A6FE0AD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6E25634"/>
    <w:multiLevelType w:val="multilevel"/>
    <w:tmpl w:val="0BAC0F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DC3"/>
    <w:rsid w:val="00054DC3"/>
    <w:rsid w:val="0009050E"/>
    <w:rsid w:val="001266CC"/>
    <w:rsid w:val="002E4511"/>
    <w:rsid w:val="00632722"/>
    <w:rsid w:val="00641221"/>
    <w:rsid w:val="00654642"/>
    <w:rsid w:val="007F6689"/>
    <w:rsid w:val="00841512"/>
    <w:rsid w:val="008B5533"/>
    <w:rsid w:val="008D56E0"/>
    <w:rsid w:val="00AA1295"/>
    <w:rsid w:val="00B22CFD"/>
    <w:rsid w:val="00C10188"/>
    <w:rsid w:val="00C46EA6"/>
    <w:rsid w:val="00C526DC"/>
    <w:rsid w:val="00CF3745"/>
    <w:rsid w:val="00D84246"/>
    <w:rsid w:val="00F7079C"/>
    <w:rsid w:val="00FF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44098"/>
  <w15:chartTrackingRefBased/>
  <w15:docId w15:val="{A1FF9F0A-8747-40CF-8B3A-B4E70F38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272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qFormat/>
    <w:rsid w:val="00CF37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72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F3745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vv</cp:lastModifiedBy>
  <cp:revision>3</cp:revision>
  <dcterms:created xsi:type="dcterms:W3CDTF">2024-11-06T02:17:00Z</dcterms:created>
  <dcterms:modified xsi:type="dcterms:W3CDTF">2024-11-06T02:19:00Z</dcterms:modified>
</cp:coreProperties>
</file>